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8A" w:rsidRDefault="00BA798A" w:rsidP="00EA7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3E7">
        <w:rPr>
          <w:rFonts w:ascii="Times New Roman" w:hAnsi="Times New Roman" w:cs="Times New Roman"/>
          <w:b/>
          <w:bCs/>
          <w:sz w:val="28"/>
          <w:szCs w:val="28"/>
        </w:rPr>
        <w:t>Организации, оказывающие помощь в реабилитации, ресоциализации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BA798A" w:rsidRPr="008D6BEB">
        <w:tc>
          <w:tcPr>
            <w:tcW w:w="3190" w:type="dxa"/>
          </w:tcPr>
          <w:p w:rsidR="00BA798A" w:rsidRPr="008D6BEB" w:rsidRDefault="00BA798A" w:rsidP="008D6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BEB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«Гродненский областной клинический центр «Психиатрия-наркология»</w:t>
            </w:r>
          </w:p>
        </w:tc>
        <w:tc>
          <w:tcPr>
            <w:tcW w:w="3190" w:type="dxa"/>
          </w:tcPr>
          <w:p w:rsidR="00BA798A" w:rsidRPr="008D6BEB" w:rsidRDefault="00BA798A" w:rsidP="008D6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BEB">
              <w:rPr>
                <w:rFonts w:ascii="Times New Roman" w:hAnsi="Times New Roman" w:cs="Times New Roman"/>
                <w:sz w:val="28"/>
                <w:szCs w:val="28"/>
              </w:rPr>
              <w:t>г. Гродно, ул. Обухова,15</w:t>
            </w:r>
          </w:p>
          <w:p w:rsidR="00BA798A" w:rsidRPr="008D6BEB" w:rsidRDefault="00BA798A" w:rsidP="008D6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BEB">
              <w:rPr>
                <w:rFonts w:ascii="Times New Roman" w:hAnsi="Times New Roman" w:cs="Times New Roman"/>
                <w:sz w:val="28"/>
                <w:szCs w:val="28"/>
              </w:rPr>
              <w:t>с 09.00 до 16.00 действует «горячая» телефонная линия для обращений граждан +375 152 72 13 45</w:t>
            </w:r>
          </w:p>
          <w:p w:rsidR="00BA798A" w:rsidRPr="008D6BEB" w:rsidRDefault="00BA798A" w:rsidP="008D6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BEB">
              <w:rPr>
                <w:rFonts w:ascii="Times New Roman" w:hAnsi="Times New Roman" w:cs="Times New Roman"/>
                <w:sz w:val="28"/>
                <w:szCs w:val="28"/>
              </w:rPr>
              <w:t>Регистратура наркологии:</w:t>
            </w:r>
          </w:p>
          <w:p w:rsidR="00BA798A" w:rsidRPr="008D6BEB" w:rsidRDefault="00BA798A" w:rsidP="008D6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BEB">
              <w:rPr>
                <w:rFonts w:ascii="Times New Roman" w:hAnsi="Times New Roman" w:cs="Times New Roman"/>
                <w:sz w:val="28"/>
                <w:szCs w:val="28"/>
              </w:rPr>
              <w:t>+375 152 75 67 54</w:t>
            </w:r>
          </w:p>
          <w:p w:rsidR="00BA798A" w:rsidRPr="008D6BEB" w:rsidRDefault="00BA798A" w:rsidP="008D6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BEB">
              <w:rPr>
                <w:rFonts w:ascii="Times New Roman" w:hAnsi="Times New Roman" w:cs="Times New Roman"/>
                <w:sz w:val="28"/>
                <w:szCs w:val="28"/>
              </w:rPr>
              <w:t>Факс: (0152) 71 69 00</w:t>
            </w:r>
          </w:p>
        </w:tc>
        <w:tc>
          <w:tcPr>
            <w:tcW w:w="3191" w:type="dxa"/>
          </w:tcPr>
          <w:p w:rsidR="00BA798A" w:rsidRDefault="00BA798A" w:rsidP="008D6BEB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tgtFrame="_blank" w:history="1">
              <w:r w:rsidRPr="00CE65CA">
                <w:rPr>
                  <w:rStyle w:val="Hyperlink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bdr w:val="none" w:sz="0" w:space="0" w:color="auto" w:frame="1"/>
                  <w:shd w:val="clear" w:color="auto" w:fill="FFFFFF"/>
                </w:rPr>
                <w:t>mmc.grodno.by</w:t>
              </w:r>
            </w:hyperlink>
          </w:p>
          <w:p w:rsidR="00BA798A" w:rsidRPr="00CE65CA" w:rsidRDefault="00BA798A" w:rsidP="008D6BEB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798A" w:rsidRPr="008D6BEB">
        <w:tc>
          <w:tcPr>
            <w:tcW w:w="3190" w:type="dxa"/>
          </w:tcPr>
          <w:p w:rsidR="00BA798A" w:rsidRPr="00CE65CA" w:rsidRDefault="00BA798A" w:rsidP="00CE65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9EFF2"/>
              </w:rPr>
              <w:t>«Молодежное общественное объединение по содействию сообществу анонимных наркоманов»</w:t>
            </w:r>
          </w:p>
        </w:tc>
        <w:tc>
          <w:tcPr>
            <w:tcW w:w="3190" w:type="dxa"/>
          </w:tcPr>
          <w:p w:rsidR="00BA798A" w:rsidRPr="00CE65CA" w:rsidRDefault="00BA798A" w:rsidP="00CE65CA">
            <w:pPr>
              <w:shd w:val="clear" w:color="auto" w:fill="E9EFF2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Гродно, ул. Гаспадарчая,</w:t>
            </w:r>
          </w:p>
          <w:p w:rsidR="00BA798A" w:rsidRPr="00CE65CA" w:rsidRDefault="00BA798A" w:rsidP="00CE65CA">
            <w:pPr>
              <w:shd w:val="clear" w:color="auto" w:fill="E9EFF2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8-104; ул. Зана, 12</w:t>
            </w:r>
          </w:p>
          <w:p w:rsidR="00BA798A" w:rsidRDefault="00BA798A" w:rsidP="00CE65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98A" w:rsidRDefault="00BA798A" w:rsidP="00CE65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98A" w:rsidRPr="00CE65CA" w:rsidRDefault="00BA798A" w:rsidP="00CE65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A798A" w:rsidRPr="00CE65CA" w:rsidRDefault="00BA798A" w:rsidP="00CE65CA">
            <w:pPr>
              <w:shd w:val="clear" w:color="auto" w:fill="E9EFF2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(8033)6858153</w:t>
            </w:r>
          </w:p>
          <w:p w:rsidR="00BA798A" w:rsidRDefault="00BA798A" w:rsidP="00CE65CA">
            <w:pPr>
              <w:shd w:val="clear" w:color="auto" w:fill="E9EFF2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Шаманаев Андрей Владимирович</w:t>
            </w:r>
          </w:p>
          <w:p w:rsidR="00BA798A" w:rsidRDefault="00BA798A" w:rsidP="00CE65CA">
            <w:pPr>
              <w:shd w:val="clear" w:color="auto" w:fill="E9EFF2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98A" w:rsidRPr="00CE65CA" w:rsidRDefault="00BA798A" w:rsidP="00CE65CA">
            <w:pPr>
              <w:shd w:val="clear" w:color="auto" w:fill="E9EFF2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5CA">
              <w:rPr>
                <w:rFonts w:ascii="Times New Roman" w:hAnsi="Times New Roman" w:cs="Times New Roman"/>
                <w:sz w:val="28"/>
                <w:szCs w:val="28"/>
              </w:rPr>
              <w:t>http://pomogut.by/</w:t>
            </w:r>
          </w:p>
        </w:tc>
      </w:tr>
      <w:tr w:rsidR="00BA798A" w:rsidRPr="008D6BEB">
        <w:tc>
          <w:tcPr>
            <w:tcW w:w="3190" w:type="dxa"/>
          </w:tcPr>
          <w:p w:rsidR="00BA798A" w:rsidRPr="00CE65CA" w:rsidRDefault="00BA798A" w:rsidP="00CE65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9EFF2"/>
              </w:rPr>
              <w:t>«Центр реабилитации зависимых от наркотиков и алкоголя - Анастасис»</w:t>
            </w:r>
          </w:p>
        </w:tc>
        <w:tc>
          <w:tcPr>
            <w:tcW w:w="3190" w:type="dxa"/>
          </w:tcPr>
          <w:p w:rsidR="00BA798A" w:rsidRPr="00CE65CA" w:rsidRDefault="00BA798A" w:rsidP="00CE65CA">
            <w:pPr>
              <w:shd w:val="clear" w:color="auto" w:fill="E9EFF2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Слонимский район,</w:t>
            </w:r>
          </w:p>
          <w:p w:rsidR="00BA798A" w:rsidRDefault="00BA798A" w:rsidP="00CE65CA">
            <w:pPr>
              <w:shd w:val="clear" w:color="auto" w:fill="E9EFF2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д. Сосновка, ул. Школьная, 2</w:t>
            </w:r>
          </w:p>
          <w:p w:rsidR="00BA798A" w:rsidRPr="00CE65CA" w:rsidRDefault="00BA798A" w:rsidP="00CE65CA">
            <w:pPr>
              <w:shd w:val="clear" w:color="auto" w:fill="E9EFF2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A798A" w:rsidRDefault="00BA798A" w:rsidP="00CE65C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+ 375 29 557 86 41</w:t>
            </w:r>
          </w:p>
          <w:p w:rsidR="00BA798A" w:rsidRDefault="00BA798A" w:rsidP="00CE65C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+ 375 29 784 18 20</w:t>
            </w:r>
          </w:p>
          <w:p w:rsidR="00BA798A" w:rsidRDefault="00BA798A" w:rsidP="00CE65C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8 01562 76644</w:t>
            </w:r>
          </w:p>
          <w:p w:rsidR="00BA798A" w:rsidRDefault="00BA798A" w:rsidP="00CE65C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7622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http://www.anastasis.by/</w:t>
              </w:r>
            </w:hyperlink>
          </w:p>
          <w:p w:rsidR="00BA798A" w:rsidRPr="00CE65CA" w:rsidRDefault="00BA798A" w:rsidP="009869BC">
            <w:pPr>
              <w:shd w:val="clear" w:color="auto" w:fill="E9EFF2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(80156)27669,</w:t>
            </w:r>
          </w:p>
          <w:p w:rsidR="00BA798A" w:rsidRPr="00CE65CA" w:rsidRDefault="00BA798A" w:rsidP="009869BC">
            <w:pPr>
              <w:shd w:val="clear" w:color="auto" w:fill="E9EFF2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(8029)6096518</w:t>
            </w:r>
          </w:p>
          <w:p w:rsidR="00BA798A" w:rsidRPr="00CE65CA" w:rsidRDefault="00BA798A" w:rsidP="009869BC">
            <w:pPr>
              <w:shd w:val="clear" w:color="auto" w:fill="E9EFF2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Пашкевич Виталий Антонович</w:t>
            </w:r>
          </w:p>
          <w:p w:rsidR="00BA798A" w:rsidRPr="009869BC" w:rsidRDefault="00BA798A" w:rsidP="00CE65C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98A" w:rsidRPr="008D6BEB">
        <w:tc>
          <w:tcPr>
            <w:tcW w:w="3190" w:type="dxa"/>
          </w:tcPr>
          <w:p w:rsidR="00BA798A" w:rsidRPr="008D6BEB" w:rsidRDefault="00BA798A" w:rsidP="008D6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«Матери против наркотиков»</w:t>
            </w:r>
          </w:p>
        </w:tc>
        <w:tc>
          <w:tcPr>
            <w:tcW w:w="3190" w:type="dxa"/>
          </w:tcPr>
          <w:p w:rsidR="00BA798A" w:rsidRPr="009869BC" w:rsidRDefault="00BA798A" w:rsidP="009869BC">
            <w:pPr>
              <w:spacing w:line="337" w:lineRule="atLeast"/>
              <w:jc w:val="both"/>
              <w:textAlignment w:val="baseline"/>
              <w:outlineLvl w:val="4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9869B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МИНСК</w:t>
            </w:r>
          </w:p>
          <w:p w:rsidR="00BA798A" w:rsidRDefault="00BA798A" w:rsidP="009869BC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69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Ленская Елена</w:t>
            </w:r>
            <w:r w:rsidRPr="009869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Председатель общественного совета РОО «Матери против наркотиков»</w:t>
            </w:r>
            <w:r w:rsidRPr="009869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+375 (44) 777-04-38</w:t>
            </w:r>
          </w:p>
          <w:p w:rsidR="00BA798A" w:rsidRPr="009869BC" w:rsidRDefault="00BA798A" w:rsidP="009869BC">
            <w:pPr>
              <w:spacing w:line="337" w:lineRule="atLeast"/>
              <w:jc w:val="both"/>
              <w:textAlignment w:val="baseline"/>
              <w:outlineLvl w:val="4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9869B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ГРОДНО</w:t>
            </w:r>
          </w:p>
          <w:p w:rsidR="00BA798A" w:rsidRPr="009869BC" w:rsidRDefault="00BA798A" w:rsidP="009869BC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69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Казанцева Алла</w:t>
            </w:r>
            <w:r w:rsidRPr="009869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+375 (29) 588-35-57</w:t>
            </w:r>
          </w:p>
          <w:p w:rsidR="00BA798A" w:rsidRPr="009869BC" w:rsidRDefault="00BA798A" w:rsidP="009869BC">
            <w:pPr>
              <w:spacing w:line="337" w:lineRule="atLeast"/>
              <w:jc w:val="both"/>
              <w:textAlignment w:val="baseline"/>
              <w:outlineLvl w:val="4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9869B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СЛОНИМ</w:t>
            </w:r>
          </w:p>
          <w:p w:rsidR="00BA798A" w:rsidRPr="008D6BEB" w:rsidRDefault="00BA798A" w:rsidP="009869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9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Тихоновская Марина</w:t>
            </w:r>
            <w:r w:rsidRPr="009869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+375 (44) 546-91-90</w:t>
            </w:r>
          </w:p>
        </w:tc>
        <w:tc>
          <w:tcPr>
            <w:tcW w:w="3191" w:type="dxa"/>
          </w:tcPr>
          <w:p w:rsidR="00BA798A" w:rsidRDefault="00BA798A" w:rsidP="008D6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7622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https://narkotiki.by/</w:t>
              </w:r>
            </w:hyperlink>
          </w:p>
          <w:p w:rsidR="00BA798A" w:rsidRPr="009869BC" w:rsidRDefault="00BA798A" w:rsidP="009869BC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A798A" w:rsidRDefault="00BA798A" w:rsidP="009869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98A" w:rsidRPr="009869BC" w:rsidRDefault="00BA798A" w:rsidP="009869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9BC">
        <w:rPr>
          <w:rFonts w:ascii="Times New Roman" w:hAnsi="Times New Roman" w:cs="Times New Roman"/>
          <w:b/>
          <w:bCs/>
          <w:sz w:val="28"/>
          <w:szCs w:val="28"/>
        </w:rPr>
        <w:t>Группа по наркоконтролю и противодействию торговле людьми</w:t>
      </w:r>
    </w:p>
    <w:p w:rsidR="00BA798A" w:rsidRPr="009869BC" w:rsidRDefault="00BA798A" w:rsidP="009869BC">
      <w:pPr>
        <w:shd w:val="clear" w:color="auto" w:fill="FFFFFF"/>
        <w:spacing w:line="27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69BC">
        <w:rPr>
          <w:rFonts w:ascii="Times New Roman" w:hAnsi="Times New Roman" w:cs="Times New Roman"/>
          <w:sz w:val="28"/>
          <w:szCs w:val="28"/>
        </w:rPr>
        <w:t>Группа по наркоконтролю и противодействию торговле людьми входит в состав криминальной милиции отдела внутренних дел Сморгонского райисполкома, призванное осуществлять профилактику, выявление, пресечение преступлений в сфере незаконного оборота наркотиков, нравов и торговле людьми и установление лиц, их совершивших.</w:t>
      </w:r>
    </w:p>
    <w:p w:rsidR="00BA798A" w:rsidRPr="009869BC" w:rsidRDefault="00BA798A" w:rsidP="009869BC">
      <w:pPr>
        <w:shd w:val="clear" w:color="auto" w:fill="FFFFFF"/>
        <w:spacing w:line="27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69BC">
        <w:rPr>
          <w:rFonts w:ascii="Times New Roman" w:hAnsi="Times New Roman" w:cs="Times New Roman"/>
          <w:b/>
          <w:bCs/>
          <w:sz w:val="28"/>
          <w:szCs w:val="28"/>
        </w:rPr>
        <w:t>Начальник группы  по наркоконтролю и противодействию торговле людьми</w:t>
      </w:r>
      <w:r w:rsidRPr="009869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69BC">
        <w:rPr>
          <w:rFonts w:ascii="Times New Roman" w:hAnsi="Times New Roman" w:cs="Times New Roman"/>
          <w:sz w:val="28"/>
          <w:szCs w:val="28"/>
        </w:rPr>
        <w:t> Демеш Юрий Михайлович</w:t>
      </w:r>
    </w:p>
    <w:p w:rsidR="00BA798A" w:rsidRPr="009869BC" w:rsidRDefault="00BA798A" w:rsidP="009869BC">
      <w:pPr>
        <w:shd w:val="clear" w:color="auto" w:fill="FFFFFF"/>
        <w:spacing w:line="27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308, тел.</w:t>
      </w:r>
      <w:r w:rsidRPr="009869BC">
        <w:rPr>
          <w:rFonts w:ascii="Times New Roman" w:hAnsi="Times New Roman" w:cs="Times New Roman"/>
          <w:sz w:val="28"/>
          <w:szCs w:val="28"/>
        </w:rPr>
        <w:t xml:space="preserve"> 2-24-73</w:t>
      </w:r>
    </w:p>
    <w:p w:rsidR="00BA798A" w:rsidRPr="00052079" w:rsidRDefault="00BA798A" w:rsidP="00052079">
      <w:pPr>
        <w:shd w:val="clear" w:color="auto" w:fill="FFFFFF"/>
        <w:spacing w:line="276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20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 сведению населения</w:t>
      </w:r>
    </w:p>
    <w:p w:rsidR="00BA798A" w:rsidRPr="00052079" w:rsidRDefault="00BA798A" w:rsidP="00052079">
      <w:pPr>
        <w:shd w:val="clear" w:color="auto" w:fill="FFFFFF"/>
        <w:spacing w:line="27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520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 внутренних дел Сморгонского райисполкома информирует, что на территории Сморгонского  района в период с 01 июня по 15 сентября 2017 года  проводится специальная программа «Мак». Целью данной программы является реализация комплекса мероприятий, направленных на уничтожение наркотической сырьевой базы растительного происхождения. К наркотическим средствам растительного происхождения относятся – маковая соломка, конопля. Законодательством Республики Беларусь запрещается выращивать на приусадебных участках наркосодержащие растения. Лица, допустившие произрастание и выращивание наркосодержащих культур, будут привлекаться к административной ответственности  по ст. 16.1 Кодекса об административных правонарушениях, санкция которой предусматривает наложение штрафа в размере до двадцати базовых величин.  </w:t>
      </w:r>
    </w:p>
    <w:p w:rsidR="00BA798A" w:rsidRDefault="00BA798A" w:rsidP="009869BC">
      <w:pPr>
        <w:shd w:val="clear" w:color="auto" w:fill="FFFFFF"/>
        <w:spacing w:line="276" w:lineRule="atLeast"/>
        <w:textAlignment w:val="baseline"/>
        <w:rPr>
          <w:rFonts w:ascii="Arial" w:hAnsi="Arial" w:cs="Arial"/>
          <w:color w:val="000000"/>
          <w:sz w:val="25"/>
          <w:szCs w:val="25"/>
        </w:rPr>
      </w:pPr>
    </w:p>
    <w:p w:rsidR="00BA798A" w:rsidRDefault="00BA798A" w:rsidP="00EA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98A" w:rsidRDefault="00BA798A" w:rsidP="00EA7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98A" w:rsidRPr="00EA73E7" w:rsidRDefault="00BA798A" w:rsidP="00EA73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798A" w:rsidRPr="00EA73E7" w:rsidSect="009869B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3E7"/>
    <w:rsid w:val="00052079"/>
    <w:rsid w:val="00076225"/>
    <w:rsid w:val="001C6C46"/>
    <w:rsid w:val="00415FC3"/>
    <w:rsid w:val="00431E10"/>
    <w:rsid w:val="00490A68"/>
    <w:rsid w:val="00607340"/>
    <w:rsid w:val="008D6BEB"/>
    <w:rsid w:val="009869BC"/>
    <w:rsid w:val="00A614CB"/>
    <w:rsid w:val="00BA798A"/>
    <w:rsid w:val="00C1715E"/>
    <w:rsid w:val="00CE65CA"/>
    <w:rsid w:val="00D109A6"/>
    <w:rsid w:val="00DD11C0"/>
    <w:rsid w:val="00EA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A6"/>
    <w:pPr>
      <w:spacing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6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link w:val="Heading5Char"/>
    <w:uiPriority w:val="99"/>
    <w:qFormat/>
    <w:locked/>
    <w:rsid w:val="009869BC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DC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DC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EA73E7"/>
    <w:rPr>
      <w:color w:val="0000FF"/>
      <w:u w:val="single"/>
    </w:rPr>
  </w:style>
  <w:style w:type="table" w:styleId="TableGrid">
    <w:name w:val="Table Grid"/>
    <w:basedOn w:val="TableNormal"/>
    <w:uiPriority w:val="99"/>
    <w:rsid w:val="00431E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31E10"/>
  </w:style>
  <w:style w:type="paragraph" w:styleId="NormalWeb">
    <w:name w:val="Normal (Web)"/>
    <w:basedOn w:val="Normal"/>
    <w:uiPriority w:val="99"/>
    <w:semiHidden/>
    <w:rsid w:val="0043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uiPriority w:val="99"/>
    <w:rsid w:val="00986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kotiki.by/" TargetMode="External"/><Relationship Id="rId5" Type="http://schemas.openxmlformats.org/officeDocument/2006/relationships/hyperlink" Target="http://www.anastasis.by/" TargetMode="External"/><Relationship Id="rId4" Type="http://schemas.openxmlformats.org/officeDocument/2006/relationships/hyperlink" Target="https://mmc-grodno.tam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378</Words>
  <Characters>2158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4</cp:revision>
  <dcterms:created xsi:type="dcterms:W3CDTF">2018-05-13T10:04:00Z</dcterms:created>
  <dcterms:modified xsi:type="dcterms:W3CDTF">2018-05-18T12:20:00Z</dcterms:modified>
</cp:coreProperties>
</file>