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4" w:rsidRDefault="00546C1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546C14" w:rsidRDefault="00546C14">
      <w:pPr>
        <w:pStyle w:val="newncpi"/>
        <w:ind w:firstLine="0"/>
        <w:jc w:val="center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546C14" w:rsidRDefault="00546C14">
      <w:pPr>
        <w:pStyle w:val="titlencpi"/>
      </w:pPr>
      <w:r>
        <w:t>О классификации форм торговли</w:t>
      </w:r>
    </w:p>
    <w:p w:rsidR="00546C14" w:rsidRDefault="00546C14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546C14" w:rsidRDefault="00546C14">
      <w:pPr>
        <w:pStyle w:val="point"/>
      </w:pPr>
      <w:r>
        <w:t>1. Установить классификацию форм торговли согласно приложению.</w:t>
      </w:r>
    </w:p>
    <w:p w:rsidR="00546C14" w:rsidRDefault="00546C14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546C14" w:rsidRDefault="00546C14">
      <w:pPr>
        <w:pStyle w:val="point"/>
      </w:pPr>
      <w:r>
        <w:t>3. Настоящее постановление вступает в силу с 8 июля 2021 г.</w:t>
      </w:r>
    </w:p>
    <w:p w:rsidR="00546C14" w:rsidRDefault="00546C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546C1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C14" w:rsidRDefault="00546C1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C14" w:rsidRDefault="00546C14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546C14" w:rsidRDefault="00546C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5"/>
        <w:gridCol w:w="3244"/>
      </w:tblGrid>
      <w:tr w:rsidR="00546C14">
        <w:tc>
          <w:tcPr>
            <w:tcW w:w="3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C14" w:rsidRDefault="00546C1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C14" w:rsidRDefault="00546C14">
            <w:pPr>
              <w:pStyle w:val="append1"/>
            </w:pPr>
            <w:r>
              <w:t>Приложение</w:t>
            </w:r>
          </w:p>
          <w:p w:rsidR="00546C14" w:rsidRDefault="00546C1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546C14" w:rsidRDefault="00546C14">
            <w:pPr>
              <w:pStyle w:val="append"/>
            </w:pPr>
            <w:r>
              <w:t>09.03.2021 № 14</w:t>
            </w:r>
          </w:p>
        </w:tc>
      </w:tr>
    </w:tbl>
    <w:p w:rsidR="00546C14" w:rsidRDefault="00546C14">
      <w:pPr>
        <w:pStyle w:val="titlep"/>
        <w:jc w:val="left"/>
      </w:pPr>
      <w:r>
        <w:t>КЛАССИФИКАЦИЯ</w:t>
      </w:r>
      <w:r>
        <w:br/>
        <w:t>форм торговли</w:t>
      </w:r>
    </w:p>
    <w:p w:rsidR="00546C14" w:rsidRDefault="00546C14">
      <w:pPr>
        <w:pStyle w:val="point"/>
      </w:pPr>
      <w:r>
        <w:t xml:space="preserve">1. Дистанционная торговля – форма розничной торговли, при которой продажа </w:t>
      </w:r>
      <w:proofErr w:type="gramStart"/>
      <w:r>
        <w:t>товаров осуществляется без использования торговых объектов на основании договора 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</w:t>
      </w:r>
      <w:proofErr w:type="gramEnd"/>
      <w:r>
        <w:t xml:space="preserve">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546C14" w:rsidRDefault="00546C14">
      <w:pPr>
        <w:pStyle w:val="point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546C14" w:rsidRDefault="00546C14">
      <w:pPr>
        <w:pStyle w:val="point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546C14" w:rsidRDefault="00546C14">
      <w:pPr>
        <w:pStyle w:val="point"/>
      </w:pPr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546C14" w:rsidRDefault="00546C14">
      <w:pPr>
        <w:pStyle w:val="point"/>
      </w:pPr>
      <w:r>
        <w:t xml:space="preserve"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</w:t>
      </w:r>
      <w:r>
        <w:lastRenderedPageBreak/>
        <w:t>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546C14" w:rsidRDefault="00546C14">
      <w:pPr>
        <w:pStyle w:val="point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546C14" w:rsidRDefault="00546C14">
      <w:pPr>
        <w:pStyle w:val="point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546C14" w:rsidRDefault="00546C14">
      <w:pPr>
        <w:pStyle w:val="point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546C14" w:rsidRDefault="00546C14">
      <w:pPr>
        <w:pStyle w:val="point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546C14" w:rsidRDefault="00546C14">
      <w:pPr>
        <w:pStyle w:val="point"/>
      </w:pPr>
      <w:r>
        <w:t>10. </w:t>
      </w:r>
      <w:proofErr w:type="gramStart"/>
      <w:r>
        <w:t>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  <w:proofErr w:type="gramEnd"/>
    </w:p>
    <w:p w:rsidR="00546C14" w:rsidRDefault="00546C14">
      <w:pPr>
        <w:pStyle w:val="newncpi"/>
      </w:pPr>
      <w:r>
        <w:t> </w:t>
      </w:r>
    </w:p>
    <w:p w:rsidR="00923805" w:rsidRDefault="00923805"/>
    <w:sectPr w:rsidR="00923805" w:rsidSect="0054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65" w:rsidRDefault="00711D65" w:rsidP="00546C14">
      <w:pPr>
        <w:spacing w:after="0" w:line="240" w:lineRule="auto"/>
      </w:pPr>
      <w:r>
        <w:separator/>
      </w:r>
    </w:p>
  </w:endnote>
  <w:endnote w:type="continuationSeparator" w:id="0">
    <w:p w:rsidR="00711D65" w:rsidRDefault="00711D65" w:rsidP="005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14" w:rsidRDefault="00546C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14" w:rsidRDefault="00546C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546C14" w:rsidTr="00546C14">
      <w:tc>
        <w:tcPr>
          <w:tcW w:w="1800" w:type="dxa"/>
          <w:shd w:val="clear" w:color="auto" w:fill="auto"/>
          <w:vAlign w:val="center"/>
        </w:tcPr>
        <w:p w:rsidR="00546C14" w:rsidRDefault="00546C1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46C14" w:rsidRDefault="00546C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46C14" w:rsidRDefault="00546C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02.08.2021</w:t>
          </w:r>
        </w:p>
        <w:p w:rsidR="00546C14" w:rsidRPr="00546C14" w:rsidRDefault="00546C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46C14" w:rsidRDefault="00546C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65" w:rsidRDefault="00711D65" w:rsidP="00546C14">
      <w:pPr>
        <w:spacing w:after="0" w:line="240" w:lineRule="auto"/>
      </w:pPr>
      <w:r>
        <w:separator/>
      </w:r>
    </w:p>
  </w:footnote>
  <w:footnote w:type="continuationSeparator" w:id="0">
    <w:p w:rsidR="00711D65" w:rsidRDefault="00711D65" w:rsidP="005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14" w:rsidRDefault="00546C14" w:rsidP="00E801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C14" w:rsidRDefault="00546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14" w:rsidRPr="00546C14" w:rsidRDefault="00546C14" w:rsidP="00E801F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46C14">
      <w:rPr>
        <w:rStyle w:val="a7"/>
        <w:rFonts w:ascii="Times New Roman" w:hAnsi="Times New Roman" w:cs="Times New Roman"/>
        <w:sz w:val="24"/>
      </w:rPr>
      <w:fldChar w:fldCharType="begin"/>
    </w:r>
    <w:r w:rsidRPr="00546C1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46C1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46C14">
      <w:rPr>
        <w:rStyle w:val="a7"/>
        <w:rFonts w:ascii="Times New Roman" w:hAnsi="Times New Roman" w:cs="Times New Roman"/>
        <w:sz w:val="24"/>
      </w:rPr>
      <w:fldChar w:fldCharType="end"/>
    </w:r>
  </w:p>
  <w:p w:rsidR="00546C14" w:rsidRPr="00546C14" w:rsidRDefault="00546C1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14" w:rsidRDefault="00546C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14"/>
    <w:rsid w:val="00546C14"/>
    <w:rsid w:val="00711D65"/>
    <w:rsid w:val="0092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46C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46C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46C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6C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46C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46C1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46C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6C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6C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6C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6C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6C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6C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6C1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4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C14"/>
  </w:style>
  <w:style w:type="paragraph" w:styleId="a5">
    <w:name w:val="footer"/>
    <w:basedOn w:val="a"/>
    <w:link w:val="a6"/>
    <w:uiPriority w:val="99"/>
    <w:semiHidden/>
    <w:unhideWhenUsed/>
    <w:rsid w:val="0054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C14"/>
  </w:style>
  <w:style w:type="character" w:styleId="a7">
    <w:name w:val="page number"/>
    <w:basedOn w:val="a0"/>
    <w:uiPriority w:val="99"/>
    <w:semiHidden/>
    <w:unhideWhenUsed/>
    <w:rsid w:val="00546C14"/>
  </w:style>
  <w:style w:type="table" w:styleId="a8">
    <w:name w:val="Table Grid"/>
    <w:basedOn w:val="a1"/>
    <w:uiPriority w:val="59"/>
    <w:rsid w:val="0054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4089</Characters>
  <Application>Microsoft Office Word</Application>
  <DocSecurity>0</DocSecurity>
  <Lines>80</Lines>
  <Paragraphs>26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2021-08-02T05:55:00Z</dcterms:created>
  <dcterms:modified xsi:type="dcterms:W3CDTF">2021-08-02T05:55:00Z</dcterms:modified>
</cp:coreProperties>
</file>