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B0" w:rsidRPr="00B44811" w:rsidRDefault="006936B0" w:rsidP="006936B0">
      <w:pPr>
        <w:pStyle w:val="table10"/>
        <w:spacing w:line="240" w:lineRule="exact"/>
        <w:jc w:val="center"/>
        <w:rPr>
          <w:b/>
          <w:sz w:val="26"/>
          <w:szCs w:val="26"/>
        </w:rPr>
      </w:pPr>
    </w:p>
    <w:p w:rsidR="006936B0" w:rsidRPr="003148F0" w:rsidRDefault="00C971A4" w:rsidP="00C971A4">
      <w:pPr>
        <w:pStyle w:val="table10"/>
        <w:spacing w:line="240" w:lineRule="exact"/>
        <w:ind w:left="-709" w:right="-425"/>
        <w:jc w:val="center"/>
        <w:rPr>
          <w:b/>
          <w:sz w:val="16"/>
          <w:szCs w:val="16"/>
        </w:rPr>
      </w:pPr>
      <w:r w:rsidRPr="00A20227">
        <w:rPr>
          <w:b/>
          <w:sz w:val="30"/>
          <w:szCs w:val="30"/>
        </w:rPr>
        <w:t xml:space="preserve">Перечень административных процедур, осуществляемых </w:t>
      </w:r>
      <w:r>
        <w:rPr>
          <w:b/>
          <w:sz w:val="30"/>
          <w:szCs w:val="30"/>
        </w:rPr>
        <w:t xml:space="preserve">отделом </w:t>
      </w:r>
      <w:r w:rsidRPr="00A20227">
        <w:rPr>
          <w:b/>
          <w:sz w:val="30"/>
          <w:szCs w:val="30"/>
        </w:rPr>
        <w:t>ГАИ Сморгонского РОВД по заявлениям граждан в соответствии с Указом Президента Республики Беларусь от 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C971A4" w:rsidRDefault="00C971A4" w:rsidP="00C971A4">
      <w:pPr>
        <w:pStyle w:val="table10"/>
        <w:spacing w:line="240" w:lineRule="exact"/>
        <w:ind w:left="-709" w:right="-425"/>
        <w:jc w:val="center"/>
        <w:rPr>
          <w:b/>
          <w:sz w:val="28"/>
          <w:szCs w:val="28"/>
        </w:rPr>
      </w:pPr>
    </w:p>
    <w:p w:rsidR="001D544A" w:rsidRPr="008E53F7" w:rsidRDefault="001D544A" w:rsidP="00C971A4">
      <w:pPr>
        <w:pStyle w:val="table10"/>
        <w:spacing w:line="240" w:lineRule="exact"/>
        <w:ind w:left="-709" w:right="-425"/>
        <w:jc w:val="center"/>
        <w:rPr>
          <w:b/>
          <w:sz w:val="28"/>
          <w:szCs w:val="28"/>
        </w:rPr>
      </w:pPr>
      <w:r w:rsidRPr="008E53F7">
        <w:rPr>
          <w:b/>
          <w:sz w:val="28"/>
          <w:szCs w:val="28"/>
        </w:rPr>
        <w:t>ГЛАВА 15</w:t>
      </w:r>
    </w:p>
    <w:p w:rsidR="001D544A" w:rsidRPr="00844357" w:rsidRDefault="001D544A" w:rsidP="001D544A">
      <w:pPr>
        <w:pStyle w:val="table10"/>
        <w:spacing w:line="240" w:lineRule="exact"/>
        <w:jc w:val="center"/>
        <w:rPr>
          <w:b/>
          <w:sz w:val="28"/>
          <w:szCs w:val="28"/>
        </w:rPr>
      </w:pPr>
      <w:r w:rsidRPr="008E53F7">
        <w:rPr>
          <w:b/>
          <w:sz w:val="28"/>
          <w:szCs w:val="28"/>
        </w:rPr>
        <w:t>ТРАНСПОРТ</w:t>
      </w:r>
    </w:p>
    <w:tbl>
      <w:tblPr>
        <w:tblW w:w="5305" w:type="pct"/>
        <w:tblInd w:w="-601" w:type="dxa"/>
        <w:tblLayout w:type="fixed"/>
        <w:tblLook w:val="01E0"/>
      </w:tblPr>
      <w:tblGrid>
        <w:gridCol w:w="2694"/>
        <w:gridCol w:w="2745"/>
        <w:gridCol w:w="3033"/>
        <w:gridCol w:w="2511"/>
        <w:gridCol w:w="2511"/>
        <w:gridCol w:w="2527"/>
      </w:tblGrid>
      <w:tr w:rsidR="006936B0" w:rsidRPr="001A2B63" w:rsidTr="006936B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6936B0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971A4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7E509A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Государственный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орган (иная организац</w:t>
            </w:r>
            <w:r w:rsidRPr="00C971A4">
              <w:rPr>
                <w:spacing w:val="-8"/>
                <w:sz w:val="28"/>
                <w:szCs w:val="28"/>
              </w:rPr>
              <w:t>ия),  в который  гражда</w:t>
            </w:r>
            <w:r w:rsidRPr="00C971A4">
              <w:rPr>
                <w:sz w:val="28"/>
                <w:szCs w:val="28"/>
              </w:rPr>
              <w:t>нин должен обратиться</w:t>
            </w:r>
            <w:r w:rsidR="00C971A4">
              <w:rPr>
                <w:sz w:val="28"/>
                <w:szCs w:val="28"/>
              </w:rPr>
              <w:t xml:space="preserve">, ответственные лица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7E509A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Документы и (или)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сведения, представляемые </w:t>
            </w:r>
            <w:r w:rsidRPr="00C971A4">
              <w:rPr>
                <w:spacing w:val="-4"/>
                <w:sz w:val="28"/>
                <w:szCs w:val="28"/>
              </w:rPr>
              <w:t>гражданином для осущест</w:t>
            </w:r>
            <w:r w:rsidRPr="00C971A4"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7E509A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Размер платы,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взимаемой при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осуществлении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административной процедуры**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7E509A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Максимальный срок осуществления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6936B0">
            <w:pPr>
              <w:pStyle w:val="table10"/>
              <w:spacing w:line="240" w:lineRule="exact"/>
              <w:ind w:left="-23" w:right="-108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Срок действия справки, другого </w:t>
            </w:r>
            <w:r w:rsidRPr="00C971A4">
              <w:rPr>
                <w:spacing w:val="-4"/>
                <w:sz w:val="28"/>
                <w:szCs w:val="28"/>
              </w:rPr>
              <w:t>документа (ре</w:t>
            </w:r>
            <w:r w:rsidRPr="00C971A4">
              <w:rPr>
                <w:sz w:val="28"/>
                <w:szCs w:val="28"/>
              </w:rPr>
              <w:t xml:space="preserve">шения), выдаваемых (принимаемого) при осуществлении </w:t>
            </w:r>
            <w:r w:rsidRPr="00C971A4">
              <w:rPr>
                <w:sz w:val="28"/>
                <w:szCs w:val="28"/>
              </w:rPr>
              <w:br/>
              <w:t>административной процедуры</w:t>
            </w:r>
          </w:p>
        </w:tc>
      </w:tr>
      <w:tr w:rsidR="006936B0" w:rsidRPr="001A2B63" w:rsidTr="006936B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9F6449" w:rsidRDefault="006936B0" w:rsidP="009F6449">
            <w:pPr>
              <w:pStyle w:val="table10"/>
              <w:spacing w:line="260" w:lineRule="exact"/>
              <w:rPr>
                <w:b/>
                <w:sz w:val="30"/>
                <w:szCs w:val="30"/>
              </w:rPr>
            </w:pPr>
            <w:r w:rsidRPr="009F6449">
              <w:rPr>
                <w:b/>
                <w:sz w:val="30"/>
                <w:szCs w:val="30"/>
              </w:rPr>
              <w:t>15.10.</w:t>
            </w:r>
            <w:r w:rsidR="009F6449" w:rsidRPr="009F6449">
              <w:rPr>
                <w:sz w:val="30"/>
                <w:szCs w:val="30"/>
              </w:rPr>
              <w:t xml:space="preserve"> Возврат водительского удостоверения после его изъятия, окончания срока лишения права управления транспортным средством лицам, лишенным этого права за иные правонарушения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9F6449" w:rsidRDefault="006936B0" w:rsidP="009F6449">
            <w:pPr>
              <w:pStyle w:val="table10"/>
              <w:spacing w:line="260" w:lineRule="exact"/>
              <w:rPr>
                <w:sz w:val="30"/>
                <w:szCs w:val="30"/>
              </w:rPr>
            </w:pPr>
            <w:r w:rsidRPr="009F6449">
              <w:rPr>
                <w:sz w:val="30"/>
                <w:szCs w:val="30"/>
              </w:rPr>
              <w:t>территориальное отделение ГАИ по месту принятия решения либо по месту жительства</w:t>
            </w:r>
          </w:p>
          <w:p w:rsidR="006936B0" w:rsidRPr="009F6449" w:rsidRDefault="006936B0" w:rsidP="009F6449">
            <w:pPr>
              <w:pStyle w:val="table10"/>
              <w:spacing w:line="260" w:lineRule="exact"/>
              <w:rPr>
                <w:sz w:val="30"/>
                <w:szCs w:val="30"/>
              </w:rPr>
            </w:pPr>
          </w:p>
          <w:p w:rsidR="006936B0" w:rsidRPr="009F6449" w:rsidRDefault="009F6449" w:rsidP="009F6449">
            <w:pPr>
              <w:pStyle w:val="table10"/>
              <w:spacing w:line="260" w:lineRule="exact"/>
              <w:rPr>
                <w:sz w:val="30"/>
                <w:szCs w:val="30"/>
              </w:rPr>
            </w:pPr>
            <w:r w:rsidRPr="009F6449">
              <w:rPr>
                <w:sz w:val="30"/>
                <w:szCs w:val="30"/>
              </w:rPr>
              <w:t>Козлова Екатерина Ивановна,</w:t>
            </w:r>
          </w:p>
          <w:p w:rsidR="006936B0" w:rsidRPr="009F6449" w:rsidRDefault="006936B0" w:rsidP="009F6449">
            <w:pPr>
              <w:pStyle w:val="table10"/>
              <w:spacing w:line="260" w:lineRule="exact"/>
              <w:rPr>
                <w:sz w:val="30"/>
                <w:szCs w:val="30"/>
              </w:rPr>
            </w:pPr>
            <w:r w:rsidRPr="009F6449">
              <w:rPr>
                <w:sz w:val="30"/>
                <w:szCs w:val="30"/>
              </w:rPr>
              <w:t xml:space="preserve">тел. </w:t>
            </w:r>
            <w:r w:rsidR="009F6449" w:rsidRPr="009F6449">
              <w:rPr>
                <w:sz w:val="30"/>
                <w:szCs w:val="30"/>
              </w:rPr>
              <w:t>2-80-20</w:t>
            </w:r>
          </w:p>
          <w:p w:rsidR="006936B0" w:rsidRPr="009F6449" w:rsidRDefault="006936B0" w:rsidP="009F6449">
            <w:pPr>
              <w:pStyle w:val="table10"/>
              <w:spacing w:line="260" w:lineRule="exact"/>
              <w:rPr>
                <w:sz w:val="30"/>
                <w:szCs w:val="30"/>
              </w:rPr>
            </w:pPr>
          </w:p>
          <w:p w:rsidR="006936B0" w:rsidRPr="009F6449" w:rsidRDefault="006936B0" w:rsidP="009F6449">
            <w:pPr>
              <w:pStyle w:val="table10"/>
              <w:spacing w:line="260" w:lineRule="exact"/>
              <w:rPr>
                <w:sz w:val="30"/>
                <w:szCs w:val="30"/>
              </w:rPr>
            </w:pPr>
            <w:r w:rsidRPr="009F6449">
              <w:rPr>
                <w:sz w:val="30"/>
                <w:szCs w:val="30"/>
              </w:rPr>
              <w:t xml:space="preserve">Шлемпо </w:t>
            </w:r>
            <w:r w:rsidR="00333FDD" w:rsidRPr="009F6449">
              <w:rPr>
                <w:sz w:val="30"/>
                <w:szCs w:val="30"/>
              </w:rPr>
              <w:t>Виталий Иосифович</w:t>
            </w:r>
          </w:p>
          <w:p w:rsidR="006936B0" w:rsidRPr="009F6449" w:rsidRDefault="006936B0" w:rsidP="009F6449">
            <w:pPr>
              <w:pStyle w:val="table10"/>
              <w:spacing w:line="260" w:lineRule="exact"/>
              <w:rPr>
                <w:sz w:val="30"/>
                <w:szCs w:val="30"/>
              </w:rPr>
            </w:pPr>
            <w:r w:rsidRPr="009F6449">
              <w:rPr>
                <w:sz w:val="30"/>
                <w:szCs w:val="30"/>
              </w:rPr>
              <w:t xml:space="preserve">тел. </w:t>
            </w:r>
            <w:r w:rsidR="00D629FC" w:rsidRPr="009F6449">
              <w:rPr>
                <w:sz w:val="30"/>
                <w:szCs w:val="30"/>
              </w:rPr>
              <w:t>2</w:t>
            </w:r>
            <w:r w:rsidRPr="009F6449">
              <w:rPr>
                <w:sz w:val="30"/>
                <w:szCs w:val="30"/>
              </w:rPr>
              <w:t>-</w:t>
            </w:r>
            <w:r w:rsidR="00D629FC" w:rsidRPr="009F6449">
              <w:rPr>
                <w:sz w:val="30"/>
                <w:szCs w:val="30"/>
              </w:rPr>
              <w:t>80</w:t>
            </w:r>
            <w:r w:rsidRPr="009F6449">
              <w:rPr>
                <w:sz w:val="30"/>
                <w:szCs w:val="30"/>
              </w:rPr>
              <w:t>-</w:t>
            </w:r>
            <w:r w:rsidR="009F6449" w:rsidRPr="009F6449">
              <w:rPr>
                <w:sz w:val="30"/>
                <w:szCs w:val="30"/>
              </w:rPr>
              <w:t>20</w:t>
            </w:r>
          </w:p>
          <w:p w:rsidR="006936B0" w:rsidRPr="009F6449" w:rsidRDefault="006936B0" w:rsidP="009F6449">
            <w:pPr>
              <w:pStyle w:val="table10"/>
              <w:spacing w:line="260" w:lineRule="exact"/>
              <w:rPr>
                <w:sz w:val="30"/>
                <w:szCs w:val="30"/>
              </w:rPr>
            </w:pPr>
          </w:p>
          <w:p w:rsidR="006936B0" w:rsidRPr="009F6449" w:rsidRDefault="006936B0" w:rsidP="009F6449">
            <w:pPr>
              <w:pStyle w:val="table10"/>
              <w:spacing w:line="260" w:lineRule="exact"/>
              <w:rPr>
                <w:sz w:val="30"/>
                <w:szCs w:val="3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9F6449" w:rsidRDefault="009F6449" w:rsidP="009F6449">
            <w:pPr>
              <w:pStyle w:val="table10"/>
              <w:spacing w:line="260" w:lineRule="exact"/>
              <w:rPr>
                <w:sz w:val="30"/>
                <w:szCs w:val="30"/>
              </w:rPr>
            </w:pPr>
            <w:r w:rsidRPr="009F6449">
              <w:rPr>
                <w:sz w:val="30"/>
                <w:szCs w:val="30"/>
              </w:rPr>
              <w:t>паспорт или иной документ, удостоверяющий личность</w:t>
            </w:r>
            <w:r w:rsidRPr="009F6449">
              <w:rPr>
                <w:sz w:val="30"/>
                <w:szCs w:val="30"/>
              </w:rPr>
              <w:br/>
            </w:r>
            <w:r w:rsidRPr="009F6449">
              <w:rPr>
                <w:sz w:val="30"/>
                <w:szCs w:val="30"/>
              </w:rPr>
              <w:br/>
              <w:t>документ, подтверждающий исполнение административного взыскания, – в случае наложения административного взыскания в виде штрафа</w:t>
            </w:r>
            <w:r w:rsidRPr="009F6449">
              <w:rPr>
                <w:sz w:val="30"/>
                <w:szCs w:val="30"/>
              </w:rPr>
              <w:br/>
            </w:r>
            <w:r w:rsidRPr="009F6449">
              <w:rPr>
                <w:sz w:val="30"/>
                <w:szCs w:val="30"/>
              </w:rPr>
              <w:br/>
              <w:t>медицинская справка о состоянии здоровья – для граждан Республики Беларусь, иностранных граждан и лиц без гражданства, постоянно и временно проживающих в Республике Беларусь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C971A4" w:rsidRDefault="006936B0" w:rsidP="009F6449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бесплатно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C971A4" w:rsidRDefault="006936B0" w:rsidP="009F6449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5 рабочих дней со дня обращения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C971A4" w:rsidRDefault="006936B0" w:rsidP="009F6449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на срок действия водительского удостоверения</w:t>
            </w:r>
          </w:p>
        </w:tc>
      </w:tr>
    </w:tbl>
    <w:p w:rsidR="002413FC" w:rsidRDefault="002413FC"/>
    <w:sectPr w:rsidR="002413FC" w:rsidSect="006936B0">
      <w:pgSz w:w="16838" w:h="11906" w:orient="landscape"/>
      <w:pgMar w:top="284" w:right="820" w:bottom="284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C60" w:rsidRDefault="00481C60" w:rsidP="006936B0">
      <w:r>
        <w:separator/>
      </w:r>
    </w:p>
  </w:endnote>
  <w:endnote w:type="continuationSeparator" w:id="1">
    <w:p w:rsidR="00481C60" w:rsidRDefault="00481C60" w:rsidP="0069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C60" w:rsidRDefault="00481C60" w:rsidP="006936B0">
      <w:r>
        <w:separator/>
      </w:r>
    </w:p>
  </w:footnote>
  <w:footnote w:type="continuationSeparator" w:id="1">
    <w:p w:rsidR="00481C60" w:rsidRDefault="00481C60" w:rsidP="00693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6B0"/>
    <w:rsid w:val="001D544A"/>
    <w:rsid w:val="001F0C0E"/>
    <w:rsid w:val="002413FC"/>
    <w:rsid w:val="00333FDD"/>
    <w:rsid w:val="00481C60"/>
    <w:rsid w:val="00603696"/>
    <w:rsid w:val="00635F4F"/>
    <w:rsid w:val="006936B0"/>
    <w:rsid w:val="007D3150"/>
    <w:rsid w:val="0084336E"/>
    <w:rsid w:val="00873520"/>
    <w:rsid w:val="008A3D57"/>
    <w:rsid w:val="009F6449"/>
    <w:rsid w:val="00AA0C18"/>
    <w:rsid w:val="00B04525"/>
    <w:rsid w:val="00C96293"/>
    <w:rsid w:val="00C971A4"/>
    <w:rsid w:val="00D629FC"/>
    <w:rsid w:val="00F00233"/>
    <w:rsid w:val="00FB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936B0"/>
    <w:rPr>
      <w:sz w:val="20"/>
      <w:szCs w:val="20"/>
    </w:rPr>
  </w:style>
  <w:style w:type="character" w:customStyle="1" w:styleId="table100">
    <w:name w:val="table10 Знак"/>
    <w:link w:val="table10"/>
    <w:rsid w:val="00693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qFormat/>
    <w:rsid w:val="006936B0"/>
    <w:rPr>
      <w:i/>
      <w:iCs/>
    </w:rPr>
  </w:style>
  <w:style w:type="paragraph" w:styleId="a4">
    <w:name w:val="header"/>
    <w:basedOn w:val="a"/>
    <w:link w:val="a5"/>
    <w:uiPriority w:val="99"/>
    <w:unhideWhenUsed/>
    <w:rsid w:val="00693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3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3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936B0"/>
    <w:rPr>
      <w:sz w:val="20"/>
      <w:szCs w:val="20"/>
    </w:rPr>
  </w:style>
  <w:style w:type="character" w:customStyle="1" w:styleId="table100">
    <w:name w:val="table10 Знак"/>
    <w:link w:val="table10"/>
    <w:rsid w:val="00693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qFormat/>
    <w:rsid w:val="006936B0"/>
    <w:rPr>
      <w:i/>
      <w:iCs/>
    </w:rPr>
  </w:style>
  <w:style w:type="paragraph" w:styleId="a4">
    <w:name w:val="header"/>
    <w:basedOn w:val="a"/>
    <w:link w:val="a5"/>
    <w:uiPriority w:val="99"/>
    <w:unhideWhenUsed/>
    <w:rsid w:val="00693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3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3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Озеровкая</dc:creator>
  <cp:keywords/>
  <dc:description/>
  <cp:lastModifiedBy>User</cp:lastModifiedBy>
  <cp:revision>2</cp:revision>
  <dcterms:created xsi:type="dcterms:W3CDTF">2022-10-17T11:42:00Z</dcterms:created>
  <dcterms:modified xsi:type="dcterms:W3CDTF">2022-10-17T11:42:00Z</dcterms:modified>
</cp:coreProperties>
</file>