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6C" w:rsidRPr="00A62EE3" w:rsidRDefault="009E2E46">
      <w:pPr>
        <w:ind w:firstLine="688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</w:t>
      </w:r>
    </w:p>
    <w:p w:rsidR="00337A6C" w:rsidRDefault="00337A6C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337A6C" w:rsidRPr="004A22B6" w:rsidRDefault="00337A6C">
      <w:pPr>
        <w:ind w:firstLine="688"/>
        <w:jc w:val="center"/>
        <w:rPr>
          <w:rFonts w:ascii="Times New Roman" w:hAnsi="Times New Roman"/>
          <w:b/>
          <w:bCs/>
          <w:sz w:val="30"/>
          <w:szCs w:val="30"/>
        </w:rPr>
      </w:pPr>
      <w:r w:rsidRPr="004A22B6">
        <w:rPr>
          <w:rFonts w:ascii="Times New Roman" w:hAnsi="Times New Roman"/>
          <w:b/>
          <w:bCs/>
          <w:sz w:val="30"/>
          <w:szCs w:val="30"/>
        </w:rPr>
        <w:t>Информация о предлагаемых к сдаче в аренду объектах</w:t>
      </w:r>
    </w:p>
    <w:p w:rsidR="00337A6C" w:rsidRPr="004A22B6" w:rsidRDefault="00337A6C">
      <w:pPr>
        <w:ind w:firstLine="688"/>
        <w:rPr>
          <w:rFonts w:ascii="Times New Roman" w:hAnsi="Times New Roman"/>
          <w:sz w:val="30"/>
          <w:szCs w:val="30"/>
        </w:rPr>
      </w:pPr>
    </w:p>
    <w:p w:rsidR="004A22B6" w:rsidRDefault="00337A6C" w:rsidP="004A22B6">
      <w:pPr>
        <w:ind w:firstLine="688"/>
        <w:jc w:val="center"/>
        <w:rPr>
          <w:rFonts w:ascii="Times New Roman" w:hAnsi="Times New Roman"/>
          <w:sz w:val="30"/>
          <w:szCs w:val="30"/>
        </w:rPr>
      </w:pPr>
      <w:r w:rsidRPr="004A22B6">
        <w:rPr>
          <w:rFonts w:ascii="Times New Roman" w:hAnsi="Times New Roman"/>
          <w:sz w:val="30"/>
          <w:szCs w:val="30"/>
        </w:rPr>
        <w:t>Баланс</w:t>
      </w:r>
      <w:r w:rsidR="008C5095" w:rsidRPr="004A22B6">
        <w:rPr>
          <w:rFonts w:ascii="Times New Roman" w:hAnsi="Times New Roman"/>
          <w:sz w:val="30"/>
          <w:szCs w:val="30"/>
        </w:rPr>
        <w:t>одержатель объекта УНП 500108328, Сморгонский рай</w:t>
      </w:r>
      <w:r w:rsidR="004B765F" w:rsidRPr="004A22B6">
        <w:rPr>
          <w:rFonts w:ascii="Times New Roman" w:hAnsi="Times New Roman"/>
          <w:sz w:val="30"/>
          <w:szCs w:val="30"/>
        </w:rPr>
        <w:t xml:space="preserve">онный </w:t>
      </w:r>
      <w:r w:rsidR="008C5095" w:rsidRPr="004A22B6">
        <w:rPr>
          <w:rFonts w:ascii="Times New Roman" w:hAnsi="Times New Roman"/>
          <w:sz w:val="30"/>
          <w:szCs w:val="30"/>
        </w:rPr>
        <w:t>испол</w:t>
      </w:r>
      <w:r w:rsidR="004B765F" w:rsidRPr="004A22B6">
        <w:rPr>
          <w:rFonts w:ascii="Times New Roman" w:hAnsi="Times New Roman"/>
          <w:sz w:val="30"/>
          <w:szCs w:val="30"/>
        </w:rPr>
        <w:t xml:space="preserve">нительный </w:t>
      </w:r>
      <w:r w:rsidR="008C5095" w:rsidRPr="004A22B6">
        <w:rPr>
          <w:rFonts w:ascii="Times New Roman" w:hAnsi="Times New Roman"/>
          <w:sz w:val="30"/>
          <w:szCs w:val="30"/>
        </w:rPr>
        <w:t>ком</w:t>
      </w:r>
      <w:r w:rsidR="004B765F" w:rsidRPr="004A22B6">
        <w:rPr>
          <w:rFonts w:ascii="Times New Roman" w:hAnsi="Times New Roman"/>
          <w:sz w:val="30"/>
          <w:szCs w:val="30"/>
        </w:rPr>
        <w:t>итет</w:t>
      </w:r>
      <w:r w:rsidRPr="004A22B6">
        <w:rPr>
          <w:rFonts w:ascii="Times New Roman" w:hAnsi="Times New Roman"/>
          <w:sz w:val="30"/>
          <w:szCs w:val="30"/>
        </w:rPr>
        <w:t xml:space="preserve">, </w:t>
      </w:r>
    </w:p>
    <w:p w:rsidR="00337A6C" w:rsidRPr="004A22B6" w:rsidRDefault="00337A6C" w:rsidP="004A22B6">
      <w:pPr>
        <w:ind w:firstLine="688"/>
        <w:jc w:val="center"/>
        <w:rPr>
          <w:rFonts w:ascii="Times New Roman" w:hAnsi="Times New Roman"/>
          <w:sz w:val="30"/>
          <w:szCs w:val="30"/>
        </w:rPr>
      </w:pPr>
      <w:r w:rsidRPr="004A22B6">
        <w:rPr>
          <w:rFonts w:ascii="Times New Roman" w:hAnsi="Times New Roman"/>
          <w:sz w:val="30"/>
          <w:szCs w:val="30"/>
        </w:rPr>
        <w:t>Гродненская обл., г.</w:t>
      </w:r>
      <w:r w:rsidR="002448F6">
        <w:rPr>
          <w:rFonts w:ascii="Times New Roman" w:hAnsi="Times New Roman"/>
          <w:sz w:val="30"/>
          <w:szCs w:val="30"/>
        </w:rPr>
        <w:t xml:space="preserve"> </w:t>
      </w:r>
      <w:r w:rsidR="004B765F" w:rsidRPr="004A22B6">
        <w:rPr>
          <w:rFonts w:ascii="Times New Roman" w:hAnsi="Times New Roman"/>
          <w:sz w:val="30"/>
          <w:szCs w:val="30"/>
        </w:rPr>
        <w:t>Сморгонь,</w:t>
      </w:r>
      <w:r w:rsidR="002448F6">
        <w:rPr>
          <w:rFonts w:ascii="Times New Roman" w:hAnsi="Times New Roman"/>
          <w:sz w:val="30"/>
          <w:szCs w:val="30"/>
        </w:rPr>
        <w:t xml:space="preserve"> </w:t>
      </w:r>
      <w:r w:rsidRPr="004A22B6">
        <w:rPr>
          <w:rFonts w:ascii="Times New Roman" w:hAnsi="Times New Roman"/>
          <w:sz w:val="30"/>
          <w:szCs w:val="30"/>
        </w:rPr>
        <w:t xml:space="preserve">ул. </w:t>
      </w:r>
      <w:r w:rsidR="008C5095" w:rsidRPr="004A22B6">
        <w:rPr>
          <w:rFonts w:ascii="Times New Roman" w:hAnsi="Times New Roman"/>
          <w:sz w:val="30"/>
          <w:szCs w:val="30"/>
        </w:rPr>
        <w:t>Ленина</w:t>
      </w:r>
      <w:r w:rsidRPr="004A22B6">
        <w:rPr>
          <w:rFonts w:ascii="Times New Roman" w:hAnsi="Times New Roman"/>
          <w:sz w:val="30"/>
          <w:szCs w:val="30"/>
        </w:rPr>
        <w:t xml:space="preserve">, </w:t>
      </w:r>
      <w:r w:rsidR="00F32144" w:rsidRPr="004A22B6">
        <w:rPr>
          <w:rFonts w:ascii="Times New Roman" w:hAnsi="Times New Roman"/>
          <w:sz w:val="30"/>
          <w:szCs w:val="30"/>
        </w:rPr>
        <w:t>д.</w:t>
      </w:r>
      <w:r w:rsidR="00235C91">
        <w:rPr>
          <w:rFonts w:ascii="Times New Roman" w:hAnsi="Times New Roman"/>
          <w:sz w:val="30"/>
          <w:szCs w:val="30"/>
        </w:rPr>
        <w:t xml:space="preserve"> </w:t>
      </w:r>
      <w:r w:rsidRPr="004A22B6">
        <w:rPr>
          <w:rFonts w:ascii="Times New Roman" w:hAnsi="Times New Roman"/>
          <w:sz w:val="30"/>
          <w:szCs w:val="30"/>
        </w:rPr>
        <w:t>5,</w:t>
      </w:r>
      <w:r w:rsidR="00F2166D" w:rsidRPr="004A22B6">
        <w:rPr>
          <w:rFonts w:ascii="Times New Roman" w:hAnsi="Times New Roman"/>
          <w:sz w:val="30"/>
          <w:szCs w:val="30"/>
        </w:rPr>
        <w:t>тел./факс 801592 3 76 07</w:t>
      </w:r>
      <w:r w:rsidR="00235C91">
        <w:rPr>
          <w:rFonts w:ascii="Times New Roman" w:hAnsi="Times New Roman"/>
          <w:sz w:val="30"/>
          <w:szCs w:val="30"/>
        </w:rPr>
        <w:t xml:space="preserve">, </w:t>
      </w:r>
      <w:r w:rsidR="002448F6">
        <w:rPr>
          <w:rFonts w:ascii="Times New Roman" w:hAnsi="Times New Roman"/>
          <w:sz w:val="30"/>
          <w:szCs w:val="30"/>
        </w:rPr>
        <w:t>форма собственности-государственная.</w:t>
      </w:r>
    </w:p>
    <w:p w:rsidR="00337A6C" w:rsidRDefault="00337A6C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W w:w="1456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368"/>
        <w:gridCol w:w="1059"/>
        <w:gridCol w:w="561"/>
        <w:gridCol w:w="1867"/>
        <w:gridCol w:w="498"/>
        <w:gridCol w:w="1701"/>
        <w:gridCol w:w="229"/>
        <w:gridCol w:w="943"/>
        <w:gridCol w:w="1485"/>
        <w:gridCol w:w="603"/>
        <w:gridCol w:w="1825"/>
        <w:gridCol w:w="18"/>
        <w:gridCol w:w="2410"/>
      </w:tblGrid>
      <w:tr w:rsidR="00F2166D" w:rsidTr="0004740C">
        <w:trPr>
          <w:tblHeader/>
        </w:trPr>
        <w:tc>
          <w:tcPr>
            <w:tcW w:w="1368" w:type="dxa"/>
            <w:shd w:val="clear" w:color="auto" w:fill="FFFFFF"/>
            <w:tcMar>
              <w:left w:w="103" w:type="dxa"/>
            </w:tcMar>
          </w:tcPr>
          <w:p w:rsidR="00F2166D" w:rsidRPr="0064177F" w:rsidRDefault="00F2166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177F">
              <w:rPr>
                <w:rFonts w:ascii="Times New Roman" w:hAnsi="Times New Roman"/>
                <w:sz w:val="22"/>
                <w:szCs w:val="22"/>
              </w:rPr>
              <w:t>Наименова</w:t>
            </w:r>
            <w:r w:rsidR="004A22B6">
              <w:rPr>
                <w:rFonts w:ascii="Times New Roman" w:hAnsi="Times New Roman"/>
                <w:sz w:val="22"/>
                <w:szCs w:val="22"/>
              </w:rPr>
              <w:t>-</w:t>
            </w:r>
            <w:r w:rsidRPr="0064177F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64177F">
              <w:rPr>
                <w:rFonts w:ascii="Times New Roman" w:hAnsi="Times New Roman"/>
                <w:sz w:val="22"/>
                <w:szCs w:val="22"/>
              </w:rPr>
              <w:t xml:space="preserve"> объекта</w:t>
            </w:r>
          </w:p>
        </w:tc>
        <w:tc>
          <w:tcPr>
            <w:tcW w:w="1620" w:type="dxa"/>
            <w:gridSpan w:val="2"/>
            <w:shd w:val="clear" w:color="auto" w:fill="FFFFFF"/>
            <w:tcMar>
              <w:left w:w="103" w:type="dxa"/>
            </w:tcMar>
          </w:tcPr>
          <w:p w:rsidR="00F2166D" w:rsidRPr="0064177F" w:rsidRDefault="00F2166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4177F">
              <w:rPr>
                <w:rFonts w:ascii="Times New Roman" w:hAnsi="Times New Roman"/>
                <w:sz w:val="22"/>
                <w:szCs w:val="22"/>
              </w:rPr>
              <w:t>Местоположе</w:t>
            </w:r>
            <w:r w:rsidR="004A22B6">
              <w:rPr>
                <w:rFonts w:ascii="Times New Roman" w:hAnsi="Times New Roman"/>
                <w:sz w:val="22"/>
                <w:szCs w:val="22"/>
              </w:rPr>
              <w:t>-</w:t>
            </w:r>
            <w:r w:rsidRPr="0064177F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proofErr w:type="gramEnd"/>
          </w:p>
          <w:p w:rsidR="00F2166D" w:rsidRPr="0064177F" w:rsidRDefault="00F2166D">
            <w:pPr>
              <w:rPr>
                <w:rFonts w:ascii="Times New Roman" w:hAnsi="Times New Roman"/>
                <w:sz w:val="22"/>
                <w:szCs w:val="22"/>
              </w:rPr>
            </w:pPr>
            <w:r w:rsidRPr="0064177F">
              <w:rPr>
                <w:rFonts w:ascii="Times New Roman" w:hAnsi="Times New Roman"/>
                <w:sz w:val="22"/>
                <w:szCs w:val="22"/>
              </w:rPr>
              <w:t>объекта</w:t>
            </w:r>
          </w:p>
        </w:tc>
        <w:tc>
          <w:tcPr>
            <w:tcW w:w="2365" w:type="dxa"/>
            <w:gridSpan w:val="2"/>
            <w:shd w:val="clear" w:color="auto" w:fill="FFFFFF"/>
            <w:tcMar>
              <w:left w:w="103" w:type="dxa"/>
            </w:tcMar>
          </w:tcPr>
          <w:p w:rsidR="00F2166D" w:rsidRPr="0064177F" w:rsidRDefault="00F2166D">
            <w:pPr>
              <w:rPr>
                <w:rFonts w:ascii="Times New Roman" w:hAnsi="Times New Roman"/>
                <w:sz w:val="22"/>
                <w:szCs w:val="22"/>
              </w:rPr>
            </w:pPr>
            <w:r w:rsidRPr="0064177F">
              <w:rPr>
                <w:rFonts w:ascii="Times New Roman" w:hAnsi="Times New Roman"/>
                <w:sz w:val="22"/>
                <w:szCs w:val="22"/>
              </w:rPr>
              <w:t>Характеристика объекта</w:t>
            </w:r>
          </w:p>
        </w:tc>
        <w:tc>
          <w:tcPr>
            <w:tcW w:w="1701" w:type="dxa"/>
            <w:shd w:val="clear" w:color="auto" w:fill="FFFFFF"/>
            <w:tcMar>
              <w:left w:w="103" w:type="dxa"/>
            </w:tcMar>
          </w:tcPr>
          <w:p w:rsidR="00F2166D" w:rsidRPr="0064177F" w:rsidRDefault="00F2166D">
            <w:pPr>
              <w:rPr>
                <w:rFonts w:ascii="Times New Roman" w:hAnsi="Times New Roman"/>
                <w:sz w:val="22"/>
                <w:szCs w:val="22"/>
              </w:rPr>
            </w:pPr>
            <w:r w:rsidRPr="0064177F">
              <w:rPr>
                <w:rFonts w:ascii="Times New Roman" w:hAnsi="Times New Roman"/>
                <w:sz w:val="22"/>
                <w:szCs w:val="22"/>
              </w:rPr>
              <w:t>Инженерная и транспортная инфраструктура</w:t>
            </w:r>
          </w:p>
        </w:tc>
        <w:tc>
          <w:tcPr>
            <w:tcW w:w="1172" w:type="dxa"/>
            <w:gridSpan w:val="2"/>
            <w:shd w:val="clear" w:color="auto" w:fill="FFFFFF"/>
            <w:tcMar>
              <w:left w:w="103" w:type="dxa"/>
            </w:tcMar>
          </w:tcPr>
          <w:p w:rsidR="00F2166D" w:rsidRPr="0064177F" w:rsidRDefault="00F2166D">
            <w:pPr>
              <w:rPr>
                <w:rFonts w:ascii="Times New Roman" w:hAnsi="Times New Roman"/>
                <w:sz w:val="22"/>
                <w:szCs w:val="22"/>
              </w:rPr>
            </w:pPr>
            <w:r w:rsidRPr="0064177F">
              <w:rPr>
                <w:rFonts w:ascii="Times New Roman" w:hAnsi="Times New Roman"/>
                <w:sz w:val="22"/>
                <w:szCs w:val="22"/>
              </w:rPr>
              <w:t xml:space="preserve">Общая площадь, </w:t>
            </w:r>
            <w:proofErr w:type="spellStart"/>
            <w:r w:rsidRPr="0064177F">
              <w:rPr>
                <w:rFonts w:ascii="Times New Roman" w:hAnsi="Times New Roman"/>
                <w:sz w:val="22"/>
                <w:szCs w:val="22"/>
              </w:rPr>
              <w:t>предлага</w:t>
            </w:r>
            <w:r w:rsidR="004A22B6">
              <w:rPr>
                <w:rFonts w:ascii="Times New Roman" w:hAnsi="Times New Roman"/>
                <w:sz w:val="22"/>
                <w:szCs w:val="22"/>
              </w:rPr>
              <w:t>-</w:t>
            </w:r>
            <w:r w:rsidRPr="0064177F">
              <w:rPr>
                <w:rFonts w:ascii="Times New Roman" w:hAnsi="Times New Roman"/>
                <w:sz w:val="22"/>
                <w:szCs w:val="22"/>
              </w:rPr>
              <w:t>емая</w:t>
            </w:r>
            <w:proofErr w:type="spellEnd"/>
            <w:r w:rsidRPr="0064177F">
              <w:rPr>
                <w:rFonts w:ascii="Times New Roman" w:hAnsi="Times New Roman"/>
                <w:sz w:val="22"/>
                <w:szCs w:val="22"/>
              </w:rPr>
              <w:t xml:space="preserve"> к сдаче в аренду (кв</w:t>
            </w:r>
            <w:proofErr w:type="gramStart"/>
            <w:r w:rsidRPr="0064177F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64177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88" w:type="dxa"/>
            <w:gridSpan w:val="2"/>
            <w:shd w:val="clear" w:color="auto" w:fill="FFFFFF"/>
            <w:tcMar>
              <w:left w:w="103" w:type="dxa"/>
            </w:tcMar>
          </w:tcPr>
          <w:p w:rsidR="00F2166D" w:rsidRPr="0064177F" w:rsidRDefault="00F2166D">
            <w:pPr>
              <w:rPr>
                <w:rFonts w:ascii="Times New Roman" w:hAnsi="Times New Roman"/>
                <w:sz w:val="22"/>
                <w:szCs w:val="22"/>
              </w:rPr>
            </w:pPr>
            <w:r w:rsidRPr="0064177F">
              <w:rPr>
                <w:rFonts w:ascii="Times New Roman" w:hAnsi="Times New Roman"/>
                <w:sz w:val="22"/>
                <w:szCs w:val="22"/>
              </w:rPr>
              <w:t>Предполагаемое целевое использование</w:t>
            </w:r>
          </w:p>
        </w:tc>
        <w:tc>
          <w:tcPr>
            <w:tcW w:w="1843" w:type="dxa"/>
            <w:gridSpan w:val="2"/>
            <w:shd w:val="clear" w:color="auto" w:fill="FFFFFF"/>
            <w:tcMar>
              <w:left w:w="103" w:type="dxa"/>
            </w:tcMar>
          </w:tcPr>
          <w:p w:rsidR="00F2166D" w:rsidRPr="0064177F" w:rsidRDefault="00F2166D">
            <w:pPr>
              <w:rPr>
                <w:rFonts w:ascii="Times New Roman" w:hAnsi="Times New Roman"/>
                <w:sz w:val="22"/>
                <w:szCs w:val="22"/>
              </w:rPr>
            </w:pPr>
            <w:r w:rsidRPr="0064177F">
              <w:rPr>
                <w:rFonts w:ascii="Times New Roman" w:hAnsi="Times New Roman"/>
                <w:sz w:val="22"/>
                <w:szCs w:val="22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2410" w:type="dxa"/>
            <w:shd w:val="clear" w:color="auto" w:fill="FFFFFF"/>
            <w:tcMar>
              <w:left w:w="103" w:type="dxa"/>
            </w:tcMar>
          </w:tcPr>
          <w:p w:rsidR="00F2166D" w:rsidRDefault="00F2166D">
            <w:pPr>
              <w:rPr>
                <w:rFonts w:ascii="Times New Roman" w:hAnsi="Times New Roman"/>
                <w:sz w:val="22"/>
                <w:szCs w:val="22"/>
              </w:rPr>
            </w:pPr>
            <w:r w:rsidRPr="0064177F">
              <w:rPr>
                <w:rFonts w:ascii="Times New Roman" w:hAnsi="Times New Roman"/>
                <w:sz w:val="22"/>
                <w:szCs w:val="22"/>
              </w:rPr>
              <w:t>Примечание (указывается: величина коэффициента от 0,5 до 3;</w:t>
            </w:r>
          </w:p>
          <w:p w:rsidR="00F2166D" w:rsidRPr="0064177F" w:rsidRDefault="00F2166D">
            <w:pPr>
              <w:rPr>
                <w:rFonts w:ascii="Times New Roman" w:hAnsi="Times New Roman"/>
                <w:sz w:val="22"/>
                <w:szCs w:val="22"/>
              </w:rPr>
            </w:pPr>
            <w:r w:rsidRPr="0064177F">
              <w:rPr>
                <w:rFonts w:ascii="Times New Roman" w:hAnsi="Times New Roman"/>
                <w:sz w:val="22"/>
                <w:szCs w:val="22"/>
              </w:rPr>
              <w:t>информация о сдаче в почасовую аренду и др.)</w:t>
            </w:r>
          </w:p>
        </w:tc>
      </w:tr>
      <w:tr w:rsidR="00F2166D" w:rsidTr="0004740C">
        <w:trPr>
          <w:trHeight w:val="1541"/>
        </w:trPr>
        <w:tc>
          <w:tcPr>
            <w:tcW w:w="1368" w:type="dxa"/>
            <w:shd w:val="clear" w:color="auto" w:fill="FFFFFF"/>
            <w:tcMar>
              <w:left w:w="103" w:type="dxa"/>
            </w:tcMar>
          </w:tcPr>
          <w:p w:rsidR="00F2166D" w:rsidRPr="0064177F" w:rsidRDefault="00F2166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Нежилое помещение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администра</w:t>
            </w:r>
            <w:r w:rsidR="004A22B6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тивного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здания</w:t>
            </w:r>
          </w:p>
        </w:tc>
        <w:tc>
          <w:tcPr>
            <w:tcW w:w="1620" w:type="dxa"/>
            <w:gridSpan w:val="2"/>
            <w:shd w:val="clear" w:color="auto" w:fill="FFFFFF"/>
            <w:tcMar>
              <w:left w:w="103" w:type="dxa"/>
            </w:tcMar>
          </w:tcPr>
          <w:p w:rsidR="00F2166D" w:rsidRPr="007F796B" w:rsidRDefault="00F2166D" w:rsidP="0064177F">
            <w:pPr>
              <w:rPr>
                <w:rFonts w:ascii="Times New Roman" w:hAnsi="Times New Roman"/>
                <w:sz w:val="22"/>
                <w:szCs w:val="22"/>
              </w:rPr>
            </w:pPr>
            <w:r w:rsidRPr="007F796B">
              <w:rPr>
                <w:rFonts w:ascii="Times New Roman" w:hAnsi="Times New Roman"/>
                <w:sz w:val="22"/>
                <w:szCs w:val="22"/>
              </w:rPr>
              <w:t xml:space="preserve">Гродненская обл., </w:t>
            </w:r>
          </w:p>
          <w:p w:rsidR="00F2166D" w:rsidRPr="007F796B" w:rsidRDefault="00F2166D" w:rsidP="0064177F">
            <w:pPr>
              <w:rPr>
                <w:rFonts w:ascii="Times New Roman" w:hAnsi="Times New Roman"/>
                <w:sz w:val="22"/>
                <w:szCs w:val="22"/>
              </w:rPr>
            </w:pPr>
            <w:r w:rsidRPr="007F796B">
              <w:rPr>
                <w:rFonts w:ascii="Times New Roman" w:hAnsi="Times New Roman"/>
                <w:sz w:val="22"/>
                <w:szCs w:val="22"/>
              </w:rPr>
              <w:t xml:space="preserve">г.Сморгонь, </w:t>
            </w:r>
          </w:p>
          <w:p w:rsidR="00F2166D" w:rsidRPr="007F796B" w:rsidRDefault="00F2166D" w:rsidP="0064177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 Гагарина, 9</w:t>
            </w:r>
          </w:p>
        </w:tc>
        <w:tc>
          <w:tcPr>
            <w:tcW w:w="2365" w:type="dxa"/>
            <w:gridSpan w:val="2"/>
            <w:shd w:val="clear" w:color="auto" w:fill="FFFFFF"/>
            <w:tcMar>
              <w:left w:w="103" w:type="dxa"/>
            </w:tcMar>
          </w:tcPr>
          <w:p w:rsidR="00F2166D" w:rsidRDefault="004A22B6" w:rsidP="00FD68FE">
            <w:pP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н</w:t>
            </w:r>
            <w:r w:rsidR="00F2166D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ежилое помещение административного здания (подвальное помещение)</w:t>
            </w:r>
          </w:p>
          <w:p w:rsidR="00F2166D" w:rsidRPr="007F796B" w:rsidRDefault="00F2166D" w:rsidP="00FD68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tcMar>
              <w:left w:w="103" w:type="dxa"/>
            </w:tcMar>
          </w:tcPr>
          <w:p w:rsidR="00F2166D" w:rsidRPr="0064177F" w:rsidRDefault="00F2166D" w:rsidP="004A22B6">
            <w:pPr>
              <w:rPr>
                <w:rFonts w:ascii="Times New Roman" w:hAnsi="Times New Roman"/>
                <w:sz w:val="22"/>
                <w:szCs w:val="22"/>
              </w:rPr>
            </w:pPr>
            <w:r w:rsidRPr="007F79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электроснабжение</w:t>
            </w: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водоснабжение</w:t>
            </w:r>
            <w:r w:rsidR="004A22B6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канализация </w:t>
            </w:r>
          </w:p>
        </w:tc>
        <w:tc>
          <w:tcPr>
            <w:tcW w:w="1172" w:type="dxa"/>
            <w:gridSpan w:val="2"/>
            <w:shd w:val="clear" w:color="auto" w:fill="FFFFFF"/>
            <w:tcMar>
              <w:left w:w="103" w:type="dxa"/>
            </w:tcMar>
          </w:tcPr>
          <w:p w:rsidR="00F2166D" w:rsidRPr="0064177F" w:rsidRDefault="00004349" w:rsidP="000043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154,5</w:t>
            </w:r>
            <w:bookmarkStart w:id="0" w:name="_GoBack"/>
            <w:bookmarkEnd w:id="0"/>
          </w:p>
        </w:tc>
        <w:tc>
          <w:tcPr>
            <w:tcW w:w="2088" w:type="dxa"/>
            <w:gridSpan w:val="2"/>
            <w:shd w:val="clear" w:color="auto" w:fill="FFFFFF"/>
            <w:tcMar>
              <w:left w:w="103" w:type="dxa"/>
            </w:tcMar>
          </w:tcPr>
          <w:p w:rsidR="00F2166D" w:rsidRPr="0064177F" w:rsidRDefault="00BC64F0" w:rsidP="00B0471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р</w:t>
            </w:r>
            <w:r w:rsidR="00F2166D" w:rsidRPr="0064177F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азмещение</w:t>
            </w:r>
            <w:proofErr w:type="gramStart"/>
            <w:r w:rsidR="00F2166D" w:rsidRPr="0064177F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</w:t>
            </w:r>
            <w:r w:rsidR="00F33082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,</w:t>
            </w:r>
            <w:proofErr w:type="gramEnd"/>
            <w:r w:rsidR="00F33082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</w:t>
            </w:r>
            <w:r w:rsidR="00F2166D" w:rsidRPr="0064177F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магазина, офиса,</w:t>
            </w:r>
            <w:r w:rsidR="00F33082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склада,</w:t>
            </w:r>
            <w:r w:rsidR="00F2166D" w:rsidRPr="0064177F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мастерской, для оказания услуг населению</w:t>
            </w:r>
          </w:p>
        </w:tc>
        <w:tc>
          <w:tcPr>
            <w:tcW w:w="1843" w:type="dxa"/>
            <w:gridSpan w:val="2"/>
            <w:shd w:val="clear" w:color="auto" w:fill="FFFFFF"/>
            <w:tcMar>
              <w:left w:w="103" w:type="dxa"/>
            </w:tcMar>
          </w:tcPr>
          <w:p w:rsidR="00F2166D" w:rsidRPr="0064177F" w:rsidRDefault="004A22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F2166D" w:rsidRPr="0064177F">
              <w:rPr>
                <w:rFonts w:ascii="Times New Roman" w:hAnsi="Times New Roman"/>
                <w:sz w:val="22"/>
                <w:szCs w:val="22"/>
              </w:rPr>
              <w:t>рямой договор аренды</w:t>
            </w:r>
          </w:p>
        </w:tc>
        <w:tc>
          <w:tcPr>
            <w:tcW w:w="2410" w:type="dxa"/>
            <w:shd w:val="clear" w:color="auto" w:fill="FFFFFF"/>
            <w:tcMar>
              <w:left w:w="103" w:type="dxa"/>
            </w:tcMar>
          </w:tcPr>
          <w:p w:rsidR="00F2166D" w:rsidRPr="0064177F" w:rsidRDefault="004A22B6" w:rsidP="004A22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F2166D" w:rsidRPr="0064177F">
              <w:rPr>
                <w:rFonts w:ascii="Times New Roman" w:hAnsi="Times New Roman"/>
                <w:sz w:val="22"/>
                <w:szCs w:val="22"/>
              </w:rPr>
              <w:t>оэффициент в зависимости от спроса на недвижимое имущество 3,0 к базовой ставке</w:t>
            </w:r>
          </w:p>
        </w:tc>
      </w:tr>
      <w:tr w:rsidR="00F2166D" w:rsidTr="00F2166D">
        <w:trPr>
          <w:trHeight w:val="273"/>
        </w:trPr>
        <w:tc>
          <w:tcPr>
            <w:tcW w:w="14567" w:type="dxa"/>
            <w:gridSpan w:val="13"/>
            <w:shd w:val="clear" w:color="auto" w:fill="FFFFFF"/>
            <w:tcMar>
              <w:left w:w="103" w:type="dxa"/>
            </w:tcMar>
          </w:tcPr>
          <w:p w:rsidR="00F2166D" w:rsidRPr="00F2166D" w:rsidRDefault="00F2166D" w:rsidP="00F2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66D">
              <w:rPr>
                <w:rFonts w:ascii="Times New Roman" w:hAnsi="Times New Roman"/>
                <w:b/>
                <w:sz w:val="24"/>
                <w:szCs w:val="24"/>
              </w:rPr>
              <w:t>Фотографии объекта</w:t>
            </w:r>
          </w:p>
        </w:tc>
      </w:tr>
      <w:tr w:rsidR="00F2166D" w:rsidTr="009E3937">
        <w:trPr>
          <w:trHeight w:val="2243"/>
        </w:trPr>
        <w:tc>
          <w:tcPr>
            <w:tcW w:w="2427" w:type="dxa"/>
            <w:gridSpan w:val="2"/>
            <w:shd w:val="clear" w:color="auto" w:fill="FFFFFF"/>
            <w:tcMar>
              <w:left w:w="103" w:type="dxa"/>
            </w:tcMar>
          </w:tcPr>
          <w:p w:rsidR="00F2166D" w:rsidRPr="00F2166D" w:rsidRDefault="002270BD" w:rsidP="002270B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057275"/>
                  <wp:effectExtent l="0" t="0" r="9525" b="9525"/>
                  <wp:docPr id="2" name="Рисунок 2" descr="C:\Documents and Settings\User\Мои документы\NetSpeakerphone\Received Files\Мижеревич\100NIKON\100NIKON\DSCN9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Мои документы\NetSpeakerphone\Received Files\Мижеревич\100NIKON\100NIKON\DSCN9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gridSpan w:val="2"/>
            <w:shd w:val="clear" w:color="auto" w:fill="FFFFFF"/>
          </w:tcPr>
          <w:p w:rsidR="00F2166D" w:rsidRPr="00F2166D" w:rsidRDefault="002270BD" w:rsidP="002270B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057275"/>
                  <wp:effectExtent l="0" t="0" r="9525" b="9525"/>
                  <wp:docPr id="3" name="Рисунок 3" descr="C:\Documents and Settings\User\Мои документы\NetSpeakerphone\Received Files\Мижеревич\100NIKON\100NIKON\DSCN9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Мои документы\NetSpeakerphone\Received Files\Мижеревич\100NIKON\100NIKON\DSCN9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gridSpan w:val="3"/>
            <w:shd w:val="clear" w:color="auto" w:fill="FFFFFF"/>
          </w:tcPr>
          <w:p w:rsidR="00F2166D" w:rsidRPr="00F2166D" w:rsidRDefault="009E3937" w:rsidP="002270B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057275"/>
                  <wp:effectExtent l="0" t="0" r="9525" b="9525"/>
                  <wp:docPr id="6" name="Рисунок 6" descr="C:\Documents and Settings\User\Мои документы\NetSpeakerphone\Received Files\Мижеревич\100NIKON\100NIKON\DSCN9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Мои документы\NetSpeakerphone\Received Files\Мижеревич\100NIKON\100NIKON\DSCN9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gridSpan w:val="2"/>
            <w:shd w:val="clear" w:color="auto" w:fill="FFFFFF"/>
          </w:tcPr>
          <w:p w:rsidR="00F2166D" w:rsidRPr="00F2166D" w:rsidRDefault="009E3937" w:rsidP="009E39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057275"/>
                  <wp:effectExtent l="0" t="0" r="9525" b="9525"/>
                  <wp:docPr id="5" name="Рисунок 5" descr="C:\Documents and Settings\User\Мои документы\NetSpeakerphone\Received Files\Мижеревич\100NIKON\100NIKON\DSCN9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Мои документы\NetSpeakerphone\Received Files\Мижеревич\100NIKON\100NIKON\DSCN9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gridSpan w:val="2"/>
            <w:shd w:val="clear" w:color="auto" w:fill="FFFFFF"/>
          </w:tcPr>
          <w:p w:rsidR="00F2166D" w:rsidRPr="00F2166D" w:rsidRDefault="009E3937" w:rsidP="009E39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057275"/>
                  <wp:effectExtent l="0" t="0" r="9525" b="9525"/>
                  <wp:docPr id="7" name="Рисунок 7" descr="C:\Documents and Settings\User\Мои документы\NetSpeakerphone\Received Files\Мижеревич\100NIKON\100NIKON\DSCN9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\Мои документы\NetSpeakerphone\Received Files\Мижеревич\100NIKON\100NIKON\DSCN9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gridSpan w:val="2"/>
            <w:shd w:val="clear" w:color="auto" w:fill="FFFFFF"/>
          </w:tcPr>
          <w:p w:rsidR="00F2166D" w:rsidRPr="00F2166D" w:rsidRDefault="009E3937" w:rsidP="00F2166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057275"/>
                  <wp:effectExtent l="0" t="0" r="9525" b="9525"/>
                  <wp:docPr id="4" name="Рисунок 4" descr="C:\Documents and Settings\User\Мои документы\NetSpeakerphone\Received Files\Мижеревич\100NIKON\100NIKON\DSCN9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Мои документы\NetSpeakerphone\Received Files\Мижеревич\100NIKON\100NIKON\DSCN9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A6C" w:rsidRDefault="00337A6C" w:rsidP="00A62EE3"/>
    <w:sectPr w:rsidR="00337A6C" w:rsidSect="00065A36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36"/>
    <w:rsid w:val="00004349"/>
    <w:rsid w:val="000352D5"/>
    <w:rsid w:val="0004740C"/>
    <w:rsid w:val="00065A36"/>
    <w:rsid w:val="000D6146"/>
    <w:rsid w:val="001108E2"/>
    <w:rsid w:val="0014222C"/>
    <w:rsid w:val="00176971"/>
    <w:rsid w:val="00185739"/>
    <w:rsid w:val="00195475"/>
    <w:rsid w:val="00202131"/>
    <w:rsid w:val="002270BD"/>
    <w:rsid w:val="00235C91"/>
    <w:rsid w:val="00236DD9"/>
    <w:rsid w:val="002448F6"/>
    <w:rsid w:val="00337A6C"/>
    <w:rsid w:val="003A6867"/>
    <w:rsid w:val="004A22B6"/>
    <w:rsid w:val="004B765F"/>
    <w:rsid w:val="004D4E1C"/>
    <w:rsid w:val="005B0086"/>
    <w:rsid w:val="005F3F29"/>
    <w:rsid w:val="0064177F"/>
    <w:rsid w:val="00673081"/>
    <w:rsid w:val="007D7EB6"/>
    <w:rsid w:val="007F796B"/>
    <w:rsid w:val="008609F0"/>
    <w:rsid w:val="008C5095"/>
    <w:rsid w:val="00925F55"/>
    <w:rsid w:val="00982DBF"/>
    <w:rsid w:val="009E2E46"/>
    <w:rsid w:val="009E3937"/>
    <w:rsid w:val="00A62EE3"/>
    <w:rsid w:val="00AF6418"/>
    <w:rsid w:val="00AF732E"/>
    <w:rsid w:val="00B04718"/>
    <w:rsid w:val="00B4491B"/>
    <w:rsid w:val="00BC64F0"/>
    <w:rsid w:val="00C61797"/>
    <w:rsid w:val="00C936C6"/>
    <w:rsid w:val="00D12CBE"/>
    <w:rsid w:val="00DC63FD"/>
    <w:rsid w:val="00E50CFD"/>
    <w:rsid w:val="00F2166D"/>
    <w:rsid w:val="00F311E9"/>
    <w:rsid w:val="00F32144"/>
    <w:rsid w:val="00F33082"/>
    <w:rsid w:val="00FB775D"/>
    <w:rsid w:val="00FD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146"/>
    <w:pPr>
      <w:suppressAutoHyphens/>
      <w:jc w:val="both"/>
    </w:pPr>
    <w:rPr>
      <w:rFonts w:ascii="Arial" w:eastAsia="Times New Roman" w:hAnsi="Arial"/>
      <w:color w:val="00000A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65A3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link w:val="a5"/>
    <w:rsid w:val="00065A3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semiHidden/>
    <w:locked/>
    <w:rsid w:val="00236DD9"/>
    <w:rPr>
      <w:rFonts w:ascii="Arial" w:hAnsi="Arial" w:cs="Times New Roman"/>
      <w:color w:val="00000A"/>
      <w:spacing w:val="-5"/>
      <w:sz w:val="20"/>
      <w:szCs w:val="20"/>
      <w:lang w:eastAsia="en-US"/>
    </w:rPr>
  </w:style>
  <w:style w:type="paragraph" w:styleId="a6">
    <w:name w:val="List"/>
    <w:basedOn w:val="a4"/>
    <w:rsid w:val="00065A36"/>
    <w:rPr>
      <w:rFonts w:cs="FreeSans"/>
    </w:rPr>
  </w:style>
  <w:style w:type="paragraph" w:styleId="a7">
    <w:name w:val="Title"/>
    <w:basedOn w:val="a"/>
    <w:link w:val="a8"/>
    <w:qFormat/>
    <w:rsid w:val="00065A3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locked/>
    <w:rsid w:val="00236DD9"/>
    <w:rPr>
      <w:rFonts w:ascii="Cambria" w:hAnsi="Cambria" w:cs="Times New Roman"/>
      <w:b/>
      <w:bCs/>
      <w:color w:val="00000A"/>
      <w:spacing w:val="-5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semiHidden/>
    <w:rsid w:val="000D6146"/>
    <w:pPr>
      <w:ind w:left="200" w:hanging="200"/>
    </w:pPr>
  </w:style>
  <w:style w:type="paragraph" w:styleId="a9">
    <w:name w:val="index heading"/>
    <w:basedOn w:val="a"/>
    <w:rsid w:val="00065A36"/>
    <w:pPr>
      <w:suppressLineNumbers/>
    </w:pPr>
    <w:rPr>
      <w:rFonts w:cs="FreeSans"/>
    </w:rPr>
  </w:style>
  <w:style w:type="paragraph" w:customStyle="1" w:styleId="aa">
    <w:name w:val="Содержимое таблицы"/>
    <w:basedOn w:val="a"/>
    <w:rsid w:val="00065A36"/>
  </w:style>
  <w:style w:type="paragraph" w:customStyle="1" w:styleId="ab">
    <w:name w:val="Заголовок таблицы"/>
    <w:basedOn w:val="aa"/>
    <w:rsid w:val="00065A36"/>
  </w:style>
  <w:style w:type="table" w:styleId="ac">
    <w:name w:val="Table Grid"/>
    <w:basedOn w:val="a1"/>
    <w:rsid w:val="000D614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982D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82DBF"/>
    <w:rPr>
      <w:rFonts w:ascii="Tahoma" w:eastAsia="Times New Roman" w:hAnsi="Tahoma" w:cs="Tahoma"/>
      <w:color w:val="00000A"/>
      <w:spacing w:val="-5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146"/>
    <w:pPr>
      <w:suppressAutoHyphens/>
      <w:jc w:val="both"/>
    </w:pPr>
    <w:rPr>
      <w:rFonts w:ascii="Arial" w:eastAsia="Times New Roman" w:hAnsi="Arial"/>
      <w:color w:val="00000A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65A3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link w:val="a5"/>
    <w:rsid w:val="00065A3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semiHidden/>
    <w:locked/>
    <w:rsid w:val="00236DD9"/>
    <w:rPr>
      <w:rFonts w:ascii="Arial" w:hAnsi="Arial" w:cs="Times New Roman"/>
      <w:color w:val="00000A"/>
      <w:spacing w:val="-5"/>
      <w:sz w:val="20"/>
      <w:szCs w:val="20"/>
      <w:lang w:eastAsia="en-US"/>
    </w:rPr>
  </w:style>
  <w:style w:type="paragraph" w:styleId="a6">
    <w:name w:val="List"/>
    <w:basedOn w:val="a4"/>
    <w:rsid w:val="00065A36"/>
    <w:rPr>
      <w:rFonts w:cs="FreeSans"/>
    </w:rPr>
  </w:style>
  <w:style w:type="paragraph" w:styleId="a7">
    <w:name w:val="Title"/>
    <w:basedOn w:val="a"/>
    <w:link w:val="a8"/>
    <w:qFormat/>
    <w:rsid w:val="00065A3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locked/>
    <w:rsid w:val="00236DD9"/>
    <w:rPr>
      <w:rFonts w:ascii="Cambria" w:hAnsi="Cambria" w:cs="Times New Roman"/>
      <w:b/>
      <w:bCs/>
      <w:color w:val="00000A"/>
      <w:spacing w:val="-5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semiHidden/>
    <w:rsid w:val="000D6146"/>
    <w:pPr>
      <w:ind w:left="200" w:hanging="200"/>
    </w:pPr>
  </w:style>
  <w:style w:type="paragraph" w:styleId="a9">
    <w:name w:val="index heading"/>
    <w:basedOn w:val="a"/>
    <w:rsid w:val="00065A36"/>
    <w:pPr>
      <w:suppressLineNumbers/>
    </w:pPr>
    <w:rPr>
      <w:rFonts w:cs="FreeSans"/>
    </w:rPr>
  </w:style>
  <w:style w:type="paragraph" w:customStyle="1" w:styleId="aa">
    <w:name w:val="Содержимое таблицы"/>
    <w:basedOn w:val="a"/>
    <w:rsid w:val="00065A36"/>
  </w:style>
  <w:style w:type="paragraph" w:customStyle="1" w:styleId="ab">
    <w:name w:val="Заголовок таблицы"/>
    <w:basedOn w:val="aa"/>
    <w:rsid w:val="00065A36"/>
  </w:style>
  <w:style w:type="table" w:styleId="ac">
    <w:name w:val="Table Grid"/>
    <w:basedOn w:val="a1"/>
    <w:rsid w:val="000D614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982D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82DBF"/>
    <w:rPr>
      <w:rFonts w:ascii="Tahoma" w:eastAsia="Times New Roman" w:hAnsi="Tahoma" w:cs="Tahoma"/>
      <w:color w:val="00000A"/>
      <w:spacing w:val="-5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diakov.net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Jakimovich</dc:creator>
  <cp:lastModifiedBy>Admin</cp:lastModifiedBy>
  <cp:revision>12</cp:revision>
  <cp:lastPrinted>2018-10-22T13:36:00Z</cp:lastPrinted>
  <dcterms:created xsi:type="dcterms:W3CDTF">2019-03-19T09:19:00Z</dcterms:created>
  <dcterms:modified xsi:type="dcterms:W3CDTF">2021-12-02T11:57:00Z</dcterms:modified>
</cp:coreProperties>
</file>