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7D" w:rsidRDefault="00BC587D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</w:p>
    <w:p w:rsidR="00604FBA" w:rsidRPr="00BC587D" w:rsidRDefault="00827998" w:rsidP="00BC587D">
      <w:pPr>
        <w:pStyle w:val="a4"/>
        <w:shd w:val="clear" w:color="auto" w:fill="FFFFFF"/>
        <w:spacing w:before="0" w:beforeAutospacing="0"/>
        <w:jc w:val="center"/>
        <w:rPr>
          <w:rStyle w:val="a3"/>
          <w:color w:val="393939"/>
          <w:sz w:val="28"/>
          <w:szCs w:val="28"/>
          <w:u w:val="single"/>
        </w:rPr>
      </w:pPr>
      <w:hyperlink r:id="rId5" w:history="1">
        <w:r w:rsidR="0076201C" w:rsidRPr="00BC587D">
          <w:rPr>
            <w:rStyle w:val="a5"/>
            <w:b/>
            <w:bCs/>
            <w:color w:val="446FAF"/>
            <w:sz w:val="28"/>
            <w:szCs w:val="28"/>
          </w:rPr>
          <w:t>Памятка родителям "Компьютерная безопасность"</w:t>
        </w:r>
      </w:hyperlink>
    </w:p>
    <w:p w:rsidR="00604FBA" w:rsidRPr="00604FBA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04FBA"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"https://saleischool.by/wp-content/uploads/2021/05/1-01-1024x976.jpg" \* MERGEFORMATINET </w:instrText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04FBA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54629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04FBA" w:rsidRPr="00BC587D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="00604FBA"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"https://saleischool.by/wp-content/uploads/2021/05/2-01-1024x976.jpg" \* MERGEFORMATINET </w:instrText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04FBA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54629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04FBA" w:rsidRPr="00604FBA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="00604FBA"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"https://saleischool.by/wp-content/uploads/2021/05/3-01-1024x976.jpg" \* MERGEFORMATINET </w:instrText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04FBA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54629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04FBA" w:rsidRPr="00604FBA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="00604FBA"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"https://saleischool.by/wp-content/uploads/2021/05/4-01-1024x976.jpg" \* MERGEFORMATINET </w:instrText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04FBA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54629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04FBA" w:rsidRPr="00604FBA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begin"/>
      </w:r>
      <w:r w:rsidR="00604FBA"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"https://saleischool.by/wp-content/uploads/2021/05/5-01-1024x976.jpg" \* MERGEFORMATINET </w:instrText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04FBA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546290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6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604FBA" w:rsidRPr="00BC587D" w:rsidRDefault="00604FBA" w:rsidP="00BC587D">
      <w:pPr>
        <w:pStyle w:val="a4"/>
        <w:shd w:val="clear" w:color="auto" w:fill="FFFFFF"/>
        <w:spacing w:before="0" w:beforeAutospacing="0"/>
        <w:jc w:val="both"/>
        <w:rPr>
          <w:color w:val="393939"/>
          <w:sz w:val="28"/>
          <w:szCs w:val="28"/>
        </w:rPr>
      </w:pPr>
    </w:p>
    <w:p w:rsidR="00604FBA" w:rsidRPr="00BC587D" w:rsidRDefault="00C12A2D" w:rsidP="00BC587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604FBA"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"https://cdn.le-vpn.com/ru/wp-content/uploads/2019/01/CyberSafetyTipsforparents-v2-1200x628-ru.jpg" \* MERGEFORMATINET </w:instrText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604FBA" w:rsidRPr="00BC587D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5731510" cy="2997200"/>
            <wp:effectExtent l="0" t="0" r="0" b="0"/>
            <wp:docPr id="1" name="Рисунок 1" descr="Безопасность детей в Интернете: 10 важных советов для родителей | Кибербезопасность детей | Детская кибербезопасность | Безопасность детей в Интернете с Le VPN | советы по кибербезопасности детей | Что делать для безопасности детей в Интернете? | Le VPN | ВП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ость детей в Интернете: 10 важных советов для родителей | Кибербезопасность детей | Детская кибербезопасность | Безопасность детей в Интернете с Le VPN | советы по кибербезопасности детей | Что делать для безопасности детей в Интернете? | Le VPN | ВП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FB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604FBA" w:rsidRPr="00BC587D" w:rsidSect="00C12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B649C"/>
    <w:multiLevelType w:val="hybridMultilevel"/>
    <w:tmpl w:val="1E38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D1A8A"/>
    <w:multiLevelType w:val="multilevel"/>
    <w:tmpl w:val="8BB4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1C"/>
    <w:rsid w:val="000446E7"/>
    <w:rsid w:val="001C5EC3"/>
    <w:rsid w:val="00547B4D"/>
    <w:rsid w:val="00547D52"/>
    <w:rsid w:val="00604FBA"/>
    <w:rsid w:val="0076201C"/>
    <w:rsid w:val="00783090"/>
    <w:rsid w:val="008217F0"/>
    <w:rsid w:val="00827998"/>
    <w:rsid w:val="00A00E06"/>
    <w:rsid w:val="00A90AC5"/>
    <w:rsid w:val="00AB6E5E"/>
    <w:rsid w:val="00BC587D"/>
    <w:rsid w:val="00C12A2D"/>
    <w:rsid w:val="00C513D2"/>
    <w:rsid w:val="00D577A4"/>
    <w:rsid w:val="00F1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7EA009-45E8-4F7C-9E5C-842719CC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A2D"/>
  </w:style>
  <w:style w:type="paragraph" w:styleId="1">
    <w:name w:val="heading 1"/>
    <w:basedOn w:val="a"/>
    <w:link w:val="10"/>
    <w:uiPriority w:val="9"/>
    <w:qFormat/>
    <w:rsid w:val="007620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2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201C"/>
    <w:rPr>
      <w:b/>
      <w:bCs/>
    </w:rPr>
  </w:style>
  <w:style w:type="paragraph" w:styleId="a4">
    <w:name w:val="Normal (Web)"/>
    <w:basedOn w:val="a"/>
    <w:uiPriority w:val="99"/>
    <w:unhideWhenUsed/>
    <w:rsid w:val="00762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a0"/>
    <w:rsid w:val="0076201C"/>
  </w:style>
  <w:style w:type="character" w:styleId="a5">
    <w:name w:val="Hyperlink"/>
    <w:basedOn w:val="a0"/>
    <w:uiPriority w:val="99"/>
    <w:semiHidden/>
    <w:unhideWhenUsed/>
    <w:rsid w:val="007620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83090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C513D2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BC58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BC587D"/>
    <w:rPr>
      <w:rFonts w:ascii="Times New Roman" w:eastAsia="Times New Roman" w:hAnsi="Times New Roman" w:cs="Times New Roman"/>
      <w:lang w:eastAsia="ru-RU"/>
    </w:rPr>
  </w:style>
  <w:style w:type="paragraph" w:styleId="aa">
    <w:name w:val="List Paragraph"/>
    <w:basedOn w:val="a"/>
    <w:uiPriority w:val="34"/>
    <w:qFormat/>
    <w:rsid w:val="00F17A1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6E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smorgon.grodno-region.by/uploads/files/000432_570109__roditeljam_doc.doc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Емельянович</dc:creator>
  <cp:keywords/>
  <dc:description/>
  <cp:lastModifiedBy>ОИР гл. специалист С.А. Кот</cp:lastModifiedBy>
  <cp:revision>3</cp:revision>
  <cp:lastPrinted>2022-08-26T06:05:00Z</cp:lastPrinted>
  <dcterms:created xsi:type="dcterms:W3CDTF">2022-08-26T12:08:00Z</dcterms:created>
  <dcterms:modified xsi:type="dcterms:W3CDTF">2022-08-26T12:27:00Z</dcterms:modified>
</cp:coreProperties>
</file>