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60A2" w:rsidRPr="00342FCC" w:rsidRDefault="004C60A2" w:rsidP="00374705">
      <w:pPr>
        <w:pStyle w:val="1"/>
        <w:spacing w:before="0" w:after="0" w:line="280" w:lineRule="exact"/>
        <w:ind w:right="335"/>
        <w:jc w:val="center"/>
        <w:rPr>
          <w:color w:val="000000"/>
          <w:sz w:val="30"/>
        </w:rPr>
      </w:pPr>
      <w:r w:rsidRPr="00342FCC">
        <w:rPr>
          <w:color w:val="000000"/>
          <w:sz w:val="30"/>
        </w:rPr>
        <w:t xml:space="preserve">Административные процедуры, осуществляемые </w:t>
      </w:r>
      <w:proofErr w:type="spellStart"/>
      <w:r w:rsidR="00FB6E72">
        <w:rPr>
          <w:color w:val="000000"/>
          <w:sz w:val="30"/>
        </w:rPr>
        <w:t>Кревским</w:t>
      </w:r>
      <w:proofErr w:type="spellEnd"/>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18" w:type="pct"/>
        <w:tblLayout w:type="fixed"/>
        <w:tblCellMar>
          <w:left w:w="0" w:type="dxa"/>
          <w:right w:w="0" w:type="dxa"/>
        </w:tblCellMar>
        <w:tblLook w:val="00A0" w:firstRow="1" w:lastRow="0" w:firstColumn="1" w:lastColumn="0" w:noHBand="0" w:noVBand="0"/>
      </w:tblPr>
      <w:tblGrid>
        <w:gridCol w:w="3680"/>
        <w:gridCol w:w="3119"/>
        <w:gridCol w:w="3971"/>
        <w:gridCol w:w="1698"/>
        <w:gridCol w:w="1987"/>
        <w:gridCol w:w="1805"/>
      </w:tblGrid>
      <w:tr w:rsidR="00ED2675" w:rsidRPr="00ED2675" w:rsidTr="00050AA2">
        <w:trPr>
          <w:trHeight w:val="240"/>
          <w:tblHeader/>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Наименование административной процедуры</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процедуры</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050AA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30"/>
              </w:rPr>
            </w:pPr>
            <w:r w:rsidRPr="00ED2675">
              <w:rPr>
                <w:sz w:val="30"/>
                <w:szCs w:val="30"/>
              </w:rPr>
              <w:t>1.1.2</w:t>
            </w:r>
            <w:r w:rsidRPr="00ED2675">
              <w:rPr>
                <w:sz w:val="30"/>
                <w:szCs w:val="30"/>
                <w:vertAlign w:val="superscript"/>
              </w:rPr>
              <w:t>2</w:t>
            </w:r>
            <w:r w:rsidRPr="00ED2675">
              <w:rPr>
                <w:sz w:val="30"/>
                <w:szCs w:val="30"/>
              </w:rPr>
              <w:t>.</w:t>
            </w:r>
            <w:r>
              <w:rPr>
                <w:sz w:val="30"/>
                <w:szCs w:val="30"/>
                <w:lang w:val="en-US"/>
              </w:rPr>
              <w:t> </w:t>
            </w:r>
            <w:r w:rsidRPr="00ED2675">
              <w:rPr>
                <w:sz w:val="30"/>
                <w:szCs w:val="30"/>
              </w:rPr>
              <w:t xml:space="preserve">о разрешении отчуждения жилого помещения, доли (долей) в праве собственности на него, приобретенных с использованием средств семейного капитала, до истечения 5 лет со дня государственной регистрации права собственности на них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заявление</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письменное согласие супруга (супруги), а также иных </w:t>
            </w:r>
            <w:r w:rsidRPr="00ED2675">
              <w:rPr>
                <w:sz w:val="30"/>
                <w:szCs w:val="30"/>
              </w:rPr>
              <w:lastRenderedPageBreak/>
              <w:t>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подтверждающий право собственности на жилое помещение, долю (доли) в праве собственности на него</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единовременно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4359DA" w:rsidRPr="004359DA" w:rsidRDefault="00BE5944" w:rsidP="004359DA">
            <w:pPr>
              <w:pStyle w:val="a9"/>
              <w:spacing w:line="280" w:lineRule="exact"/>
              <w:rPr>
                <w:sz w:val="30"/>
                <w:szCs w:val="30"/>
                <w:lang w:val="ru-RU"/>
              </w:rPr>
            </w:pPr>
            <w:r w:rsidRPr="004359DA">
              <w:rPr>
                <w:sz w:val="30"/>
                <w:szCs w:val="30"/>
              </w:rPr>
              <w:t xml:space="preserve">1.1.5. </w:t>
            </w:r>
            <w:r w:rsidR="004359DA" w:rsidRPr="004359DA">
              <w:rPr>
                <w:sz w:val="30"/>
                <w:szCs w:val="30"/>
                <w:lang w:val="ru-RU"/>
              </w:rPr>
              <w:t xml:space="preserve">Принятие решения о принятии на учет (восстановлении на учете) граждан, нуждающихся в улучшении жилищных </w:t>
            </w:r>
            <w:r w:rsidR="004359DA" w:rsidRPr="004359DA">
              <w:rPr>
                <w:sz w:val="30"/>
                <w:szCs w:val="30"/>
                <w:lang w:val="ru-RU"/>
              </w:rPr>
              <w:lastRenderedPageBreak/>
              <w:t>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p w:rsidR="00BE5944" w:rsidRPr="00ED2675" w:rsidRDefault="00BE5944" w:rsidP="00F05C4F">
            <w:pPr>
              <w:pStyle w:val="articleintext"/>
              <w:spacing w:line="280" w:lineRule="exact"/>
              <w:ind w:firstLine="0"/>
              <w:jc w:val="left"/>
              <w:rPr>
                <w:sz w:val="30"/>
                <w:szCs w:val="22"/>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rPr>
            </w:pPr>
            <w:r w:rsidRPr="00ED2675">
              <w:rPr>
                <w:sz w:val="30"/>
              </w:rPr>
              <w:lastRenderedPageBreak/>
              <w:t>заявление</w:t>
            </w:r>
          </w:p>
          <w:p w:rsidR="00BE5944" w:rsidRPr="00ED2675" w:rsidRDefault="00BE5944" w:rsidP="00F05C4F">
            <w:pPr>
              <w:pStyle w:val="table10"/>
              <w:spacing w:line="280" w:lineRule="exact"/>
              <w:rPr>
                <w:sz w:val="30"/>
              </w:rPr>
            </w:pPr>
          </w:p>
          <w:p w:rsidR="00BE5944" w:rsidRPr="00ED2675" w:rsidRDefault="00BE5944" w:rsidP="00F05C4F">
            <w:pPr>
              <w:pStyle w:val="table10"/>
              <w:spacing w:line="280" w:lineRule="exact"/>
              <w:rPr>
                <w:sz w:val="30"/>
              </w:rPr>
            </w:pPr>
            <w:r w:rsidRPr="00ED2675">
              <w:rPr>
                <w:sz w:val="30"/>
              </w:rPr>
              <w:t xml:space="preserve">паспорта или иные документы, удостоверяющие личность всех </w:t>
            </w:r>
            <w:r w:rsidRPr="00ED2675">
              <w:rPr>
                <w:sz w:val="30"/>
              </w:rPr>
              <w:lastRenderedPageBreak/>
              <w:t>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BE5944" w:rsidRPr="00ED2675" w:rsidRDefault="00BE5944" w:rsidP="00F05C4F">
            <w:pPr>
              <w:pStyle w:val="table10"/>
              <w:spacing w:line="280" w:lineRule="exact"/>
              <w:rPr>
                <w:sz w:val="30"/>
              </w:rPr>
            </w:pPr>
          </w:p>
          <w:p w:rsidR="00BE5944" w:rsidRPr="00ED2675" w:rsidRDefault="00BE5944" w:rsidP="00F05C4F">
            <w:pPr>
              <w:pStyle w:val="table10"/>
              <w:spacing w:line="280" w:lineRule="exact"/>
              <w:rPr>
                <w:sz w:val="30"/>
              </w:rPr>
            </w:pPr>
            <w:r w:rsidRPr="00ED2675">
              <w:rPr>
                <w:sz w:val="30"/>
              </w:rPr>
              <w:t xml:space="preserve">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w:t>
            </w:r>
            <w:r w:rsidRPr="00ED2675">
              <w:rPr>
                <w:sz w:val="30"/>
              </w:rPr>
              <w:lastRenderedPageBreak/>
              <w:t>состав семьи, с которым гражданин состоит на учете нуждающихся в улучшении жилищных условий (в случае уменьшения состава семьи)</w:t>
            </w:r>
          </w:p>
          <w:p w:rsidR="00BE5944" w:rsidRPr="00ED2675" w:rsidRDefault="00BE5944" w:rsidP="00F05C4F">
            <w:pPr>
              <w:pStyle w:val="table10"/>
              <w:spacing w:line="280" w:lineRule="exact"/>
              <w:rPr>
                <w:sz w:val="30"/>
              </w:rPr>
            </w:pPr>
          </w:p>
          <w:p w:rsidR="00BE5944" w:rsidRPr="00ED2675" w:rsidRDefault="00BE5944" w:rsidP="00F05C4F">
            <w:pPr>
              <w:pStyle w:val="table10"/>
              <w:spacing w:line="280" w:lineRule="exact"/>
              <w:rPr>
                <w:sz w:val="30"/>
              </w:rPr>
            </w:pPr>
            <w:r w:rsidRPr="00ED2675">
              <w:rPr>
                <w:sz w:val="30"/>
              </w:rPr>
              <w:t>документы, подтверждающие право на внеочередное или первоочередное предоставление жилого помещения, – в случае наличия такого права</w:t>
            </w:r>
          </w:p>
          <w:p w:rsidR="00BE5944" w:rsidRPr="00ED2675" w:rsidRDefault="00BE5944" w:rsidP="00F05C4F">
            <w:pPr>
              <w:pStyle w:val="table10"/>
              <w:spacing w:line="280" w:lineRule="exact"/>
              <w:rPr>
                <w:sz w:val="30"/>
              </w:rPr>
            </w:pPr>
          </w:p>
          <w:p w:rsidR="00BE5944" w:rsidRPr="00ED2675" w:rsidRDefault="00BE5944" w:rsidP="00F05C4F">
            <w:pPr>
              <w:pStyle w:val="table10"/>
              <w:spacing w:line="280" w:lineRule="exact"/>
              <w:rPr>
                <w:sz w:val="30"/>
              </w:rPr>
            </w:pPr>
            <w:r w:rsidRPr="00ED2675">
              <w:rPr>
                <w:sz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BE5944" w:rsidRPr="00ED2675" w:rsidRDefault="00BE5944" w:rsidP="00F05C4F">
            <w:pPr>
              <w:pStyle w:val="table10"/>
              <w:spacing w:line="280" w:lineRule="exact"/>
              <w:rPr>
                <w:sz w:val="30"/>
              </w:rPr>
            </w:pPr>
          </w:p>
          <w:p w:rsidR="00BE5944" w:rsidRPr="00ED2675" w:rsidRDefault="00BE5944" w:rsidP="004359DA">
            <w:pPr>
              <w:pStyle w:val="table10"/>
              <w:spacing w:line="280" w:lineRule="exact"/>
              <w:rPr>
                <w:sz w:val="30"/>
              </w:rPr>
            </w:pPr>
            <w:r w:rsidRPr="00ED2675">
              <w:rPr>
                <w:sz w:val="30"/>
              </w:rP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w:t>
            </w:r>
            <w:r w:rsidRPr="00ED2675">
              <w:rPr>
                <w:sz w:val="30"/>
              </w:rPr>
              <w:lastRenderedPageBreak/>
              <w:t>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BE5944" w:rsidRPr="00ED2675" w:rsidRDefault="00BE5944" w:rsidP="00F05C4F">
            <w:pPr>
              <w:pStyle w:val="table10"/>
              <w:spacing w:line="280" w:lineRule="exact"/>
              <w:rPr>
                <w:sz w:val="30"/>
              </w:rPr>
            </w:pPr>
          </w:p>
          <w:p w:rsidR="00BE5944" w:rsidRPr="00ED2675" w:rsidRDefault="00BE5944" w:rsidP="00F05C4F">
            <w:pPr>
              <w:pStyle w:val="table10"/>
              <w:spacing w:line="280" w:lineRule="exact"/>
              <w:rPr>
                <w:sz w:val="30"/>
                <w:szCs w:val="30"/>
              </w:rPr>
            </w:pPr>
            <w:r w:rsidRPr="00ED2675">
              <w:rPr>
                <w:sz w:val="30"/>
              </w:rPr>
              <w:t>согласие совершеннолетнего члена семьи, на которого производится переоформление очереди</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571"/>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4359DA" w:rsidRDefault="00A0436B" w:rsidP="00A0436B">
            <w:pPr>
              <w:spacing w:after="0" w:line="280" w:lineRule="exact"/>
              <w:jc w:val="both"/>
            </w:pPr>
            <w:r>
              <w:lastRenderedPageBreak/>
              <w:t xml:space="preserve">     </w:t>
            </w:r>
            <w:r w:rsidR="00BE5944" w:rsidRPr="004359DA">
              <w:t xml:space="preserve">Ответственным за осуществление административной процедуры 1.1.5 самостоятельно запрашиваются документы и (или) сведения:  </w:t>
            </w:r>
          </w:p>
          <w:p w:rsidR="004359DA" w:rsidRPr="004359DA" w:rsidRDefault="00A0436B" w:rsidP="00A0436B">
            <w:pPr>
              <w:spacing w:after="0" w:line="280" w:lineRule="exact"/>
              <w:jc w:val="both"/>
            </w:pPr>
            <w:r>
              <w:t xml:space="preserve">     </w:t>
            </w:r>
            <w:r w:rsidR="004359DA" w:rsidRPr="004359DA">
              <w:t>справка (справки) о занимаемом в данном населенном пункте жилом помещении, месте жительства и составе семьи;</w:t>
            </w:r>
          </w:p>
          <w:p w:rsidR="004359DA" w:rsidRPr="004359DA" w:rsidRDefault="00842777" w:rsidP="00A0436B">
            <w:pPr>
              <w:spacing w:after="0" w:line="280" w:lineRule="exact"/>
              <w:jc w:val="both"/>
            </w:pPr>
            <w:r>
              <w:t xml:space="preserve">     </w:t>
            </w:r>
            <w:r w:rsidR="004359DA" w:rsidRPr="004359DA">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4359DA" w:rsidRPr="004359DA" w:rsidRDefault="00A0436B" w:rsidP="00A0436B">
            <w:pPr>
              <w:spacing w:after="0" w:line="280" w:lineRule="exact"/>
              <w:jc w:val="both"/>
            </w:pPr>
            <w:r>
              <w:t xml:space="preserve">     </w:t>
            </w:r>
            <w:r w:rsidR="004359DA" w:rsidRPr="004359DA">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4359DA" w:rsidRPr="004359DA" w:rsidRDefault="00A0436B" w:rsidP="00A0436B">
            <w:pPr>
              <w:spacing w:after="0" w:line="280" w:lineRule="exact"/>
              <w:jc w:val="both"/>
            </w:pPr>
            <w:r>
              <w:t xml:space="preserve">     </w:t>
            </w:r>
            <w:r w:rsidR="004359DA" w:rsidRPr="004359DA">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4359DA" w:rsidRPr="004359DA" w:rsidRDefault="00A0436B" w:rsidP="00A0436B">
            <w:pPr>
              <w:spacing w:after="0" w:line="280" w:lineRule="exact"/>
              <w:jc w:val="both"/>
            </w:pPr>
            <w:r>
              <w:t xml:space="preserve">     </w:t>
            </w:r>
            <w:r w:rsidR="004359DA" w:rsidRPr="004359DA">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4359DA" w:rsidRPr="004359DA" w:rsidRDefault="00A0436B" w:rsidP="00A0436B">
            <w:pPr>
              <w:spacing w:after="0" w:line="280" w:lineRule="exact"/>
              <w:jc w:val="both"/>
            </w:pPr>
            <w:r>
              <w:t xml:space="preserve">     </w:t>
            </w:r>
            <w:r w:rsidR="004359DA" w:rsidRPr="004359DA">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4359DA" w:rsidRPr="004359DA" w:rsidRDefault="00A0436B" w:rsidP="00A0436B">
            <w:pPr>
              <w:spacing w:after="0" w:line="280" w:lineRule="exact"/>
              <w:jc w:val="both"/>
            </w:pPr>
            <w:r>
              <w:t xml:space="preserve">     </w:t>
            </w:r>
            <w:r w:rsidR="004359DA" w:rsidRPr="004359DA">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4359DA" w:rsidRPr="004359DA" w:rsidRDefault="00842777" w:rsidP="00A0436B">
            <w:pPr>
              <w:spacing w:after="0" w:line="280" w:lineRule="exact"/>
              <w:jc w:val="both"/>
            </w:pPr>
            <w:r>
              <w:lastRenderedPageBreak/>
              <w:t xml:space="preserve">     </w:t>
            </w:r>
            <w:r w:rsidR="004359DA" w:rsidRPr="004359DA">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4359DA" w:rsidRPr="004359DA" w:rsidRDefault="00A0436B" w:rsidP="00A0436B">
            <w:pPr>
              <w:spacing w:after="0" w:line="280" w:lineRule="exact"/>
              <w:jc w:val="both"/>
            </w:pPr>
            <w:r>
              <w:t xml:space="preserve">     </w:t>
            </w:r>
            <w:r w:rsidR="004359DA" w:rsidRPr="004359DA">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4359DA" w:rsidRPr="004359DA" w:rsidRDefault="00A0436B" w:rsidP="00A0436B">
            <w:pPr>
              <w:spacing w:after="0" w:line="280" w:lineRule="exact"/>
              <w:jc w:val="both"/>
            </w:pPr>
            <w:r>
              <w:t xml:space="preserve">     </w:t>
            </w:r>
            <w:r w:rsidR="004359DA" w:rsidRPr="004359DA">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BE5944" w:rsidRPr="004359DA" w:rsidRDefault="00842777" w:rsidP="00A0436B">
            <w:pPr>
              <w:spacing w:after="0" w:line="280" w:lineRule="exact"/>
              <w:jc w:val="both"/>
            </w:pPr>
            <w:r>
              <w:t xml:space="preserve">     </w:t>
            </w:r>
            <w:r w:rsidR="004359DA" w:rsidRPr="004359DA">
              <w:t>информация о факте заключения (</w:t>
            </w:r>
            <w:proofErr w:type="spellStart"/>
            <w:r w:rsidR="004359DA" w:rsidRPr="004359DA">
              <w:t>незаключения</w:t>
            </w:r>
            <w:proofErr w:type="spellEnd"/>
            <w:r w:rsidR="004359DA" w:rsidRPr="004359DA">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bookmarkStart w:id="0" w:name="_GoBack"/>
            <w:bookmarkEnd w:id="0"/>
            <w:r w:rsidR="004359DA" w:rsidRPr="004359DA">
              <w:t>.</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lastRenderedPageBreak/>
              <w:t>1.1.7. о снятии граждан с учета нуждающихся в улучшении жилищных условий</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4359DA">
            <w:pPr>
              <w:pStyle w:val="table10"/>
              <w:rPr>
                <w:sz w:val="30"/>
                <w:szCs w:val="30"/>
              </w:rPr>
            </w:pPr>
            <w:r w:rsidRPr="00ED2675">
              <w:rPr>
                <w:sz w:val="30"/>
                <w:szCs w:val="30"/>
              </w:rP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BE5944" w:rsidRPr="00ED2675" w:rsidRDefault="00BE5944" w:rsidP="004359DA">
            <w:pPr>
              <w:pStyle w:val="table10"/>
              <w:rPr>
                <w:sz w:val="30"/>
                <w:szCs w:val="30"/>
              </w:rPr>
            </w:pPr>
          </w:p>
          <w:p w:rsidR="00BE5944" w:rsidRPr="00ED2675" w:rsidRDefault="00BE5944" w:rsidP="004359DA">
            <w:pPr>
              <w:pStyle w:val="table10"/>
              <w:rPr>
                <w:sz w:val="30"/>
                <w:szCs w:val="22"/>
              </w:rPr>
            </w:pPr>
            <w:r w:rsidRPr="00ED2675">
              <w:rPr>
                <w:sz w:val="30"/>
                <w:szCs w:val="30"/>
              </w:rPr>
              <w:t>паспорта или иные документы, удостоверяющие личность всех совершеннолетних граждан</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4359DA">
            <w:pPr>
              <w:pStyle w:val="table10"/>
              <w:ind w:firstLine="709"/>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30"/>
              </w:rPr>
            </w:pPr>
            <w:r w:rsidRPr="00ED2675">
              <w:rPr>
                <w:sz w:val="30"/>
                <w:szCs w:val="30"/>
              </w:rPr>
              <w:t xml:space="preserve">1.1.29. о предоставлении безналичных жилищных субсидий </w:t>
            </w:r>
          </w:p>
          <w:p w:rsidR="00BE5944" w:rsidRPr="00ED2675" w:rsidRDefault="00BE5944" w:rsidP="00F05C4F">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заявление</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паспорт или иной документ, удостоверяющий личность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свидетельство о заключении брака – для лиц, состоящих в браке (для иностранных граждан и лиц без </w:t>
            </w:r>
            <w:r w:rsidRPr="00ED2675">
              <w:rPr>
                <w:sz w:val="30"/>
                <w:szCs w:val="30"/>
              </w:rPr>
              <w:lastRenderedPageBreak/>
              <w:t>гражданства, получивших разрешение на постоянное проживание в Республике Беларусь и вид на жительство, – при его наличии)</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копия решения суда о расторжении брака или свидетельство о расторжении брака – для лиц, расторгнувших брак</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трудовая книжка (при ее наличии) – для неработающих граждан старше 18 лет, неработающих членов семьи старше 18 лет</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специальное разрешение (лицензия) на осуществление адвокатской деятельности – для адвокатов</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пенсионное удостоверение – для пенсионеров</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удостоверение инвалида – для инвалидов</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сведения о полученных доходах каждого члена семьи за последние 6 месяцев, предшествующих месяцу обращения </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10"/>
              <w:spacing w:after="0" w:line="280" w:lineRule="exact"/>
              <w:rPr>
                <w:sz w:val="30"/>
                <w:szCs w:val="30"/>
              </w:rPr>
            </w:pPr>
            <w:r w:rsidRPr="00ED2675">
              <w:rPr>
                <w:sz w:val="30"/>
                <w:szCs w:val="30"/>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p>
          <w:p w:rsidR="00BE5944" w:rsidRPr="00ED2675" w:rsidRDefault="00BE5944" w:rsidP="00F05C4F">
            <w:pPr>
              <w:pStyle w:val="10"/>
              <w:spacing w:after="0"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в случае проведения проверки представленных документов и (или) сведений – 20 рабочих дней со дня подачи заявления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 xml:space="preserve">6 месяцев </w:t>
            </w:r>
          </w:p>
          <w:p w:rsidR="00BE5944" w:rsidRPr="00ED2675" w:rsidRDefault="00BE5944" w:rsidP="00F05C4F">
            <w:pPr>
              <w:pStyle w:val="table10"/>
              <w:spacing w:line="280" w:lineRule="exact"/>
              <w:rPr>
                <w:sz w:val="30"/>
                <w:szCs w:val="30"/>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30"/>
              </w:rPr>
            </w:pPr>
            <w:r w:rsidRPr="00050AA2">
              <w:rPr>
                <w:color w:val="000000" w:themeColor="text1"/>
                <w:sz w:val="30"/>
                <w:szCs w:val="30"/>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30"/>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30"/>
              </w:rPr>
            </w:pPr>
            <w:r w:rsidRPr="00ED2675">
              <w:rPr>
                <w:sz w:val="30"/>
                <w:szCs w:val="30"/>
              </w:rPr>
              <w:t xml:space="preserve">1.1.30. о прекращении (возобновлении) предоставления безналичных жилищных субсидий </w:t>
            </w:r>
          </w:p>
          <w:p w:rsidR="00BE5944" w:rsidRPr="00ED2675" w:rsidRDefault="00BE5944" w:rsidP="00F05C4F">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заявление</w:t>
            </w:r>
            <w:r w:rsidRPr="00ED2675">
              <w:rPr>
                <w:sz w:val="30"/>
                <w:szCs w:val="30"/>
              </w:rPr>
              <w:br/>
            </w:r>
            <w:r w:rsidRPr="00ED2675">
              <w:rPr>
                <w:sz w:val="30"/>
                <w:szCs w:val="30"/>
              </w:rPr>
              <w:br/>
              <w:t>паспорт или иной документ, удостоверяющий личность</w:t>
            </w:r>
          </w:p>
          <w:p w:rsidR="00BE5944" w:rsidRPr="00ED2675" w:rsidRDefault="00BE5944" w:rsidP="00F05C4F">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15 рабочих дней со дня подачи заявления</w:t>
            </w:r>
          </w:p>
          <w:p w:rsidR="00BE5944" w:rsidRPr="00ED2675" w:rsidRDefault="00BE5944" w:rsidP="00F05C4F">
            <w:pPr>
              <w:pStyle w:val="10"/>
              <w:spacing w:before="0" w:beforeAutospacing="0" w:after="0" w:afterAutospacing="0"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прекращение предоставления безналичных жилищных субсидий – бессрочно</w:t>
            </w:r>
            <w:r w:rsidRPr="00ED2675">
              <w:rPr>
                <w:sz w:val="30"/>
                <w:szCs w:val="30"/>
              </w:rPr>
              <w:br/>
            </w:r>
            <w:r w:rsidRPr="00ED2675">
              <w:rPr>
                <w:sz w:val="30"/>
                <w:szCs w:val="30"/>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w:t>
            </w:r>
            <w:r w:rsidRPr="00ED2675">
              <w:rPr>
                <w:sz w:val="30"/>
                <w:szCs w:val="30"/>
              </w:rPr>
              <w:lastRenderedPageBreak/>
              <w:t xml:space="preserve">предоставлении </w:t>
            </w:r>
          </w:p>
          <w:p w:rsidR="00BE5944" w:rsidRPr="00ED2675" w:rsidRDefault="00BE5944" w:rsidP="00F05C4F">
            <w:pPr>
              <w:pStyle w:val="table10"/>
              <w:spacing w:line="280" w:lineRule="exact"/>
              <w:rPr>
                <w:sz w:val="30"/>
                <w:szCs w:val="30"/>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30"/>
              </w:rPr>
            </w:pPr>
            <w:r w:rsidRPr="00050AA2">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284"/>
              <w:rPr>
                <w:color w:val="000000" w:themeColor="text1"/>
                <w:sz w:val="30"/>
                <w:szCs w:val="30"/>
              </w:rPr>
            </w:pPr>
          </w:p>
        </w:tc>
      </w:tr>
      <w:tr w:rsidR="00BE5944" w:rsidRPr="00ED2675" w:rsidTr="00050AA2">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1.3. Выдача справки:</w:t>
            </w:r>
          </w:p>
        </w:tc>
        <w:tc>
          <w:tcPr>
            <w:tcW w:w="959" w:type="pct"/>
            <w:tcBorders>
              <w:top w:val="single" w:sz="4" w:space="0" w:color="auto"/>
              <w:bottom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22"/>
              </w:rPr>
            </w:pPr>
            <w:r w:rsidRPr="00050AA2">
              <w:rPr>
                <w:color w:val="000000" w:themeColor="text1"/>
                <w:sz w:val="30"/>
                <w:szCs w:val="22"/>
              </w:rPr>
              <w:t> </w:t>
            </w:r>
          </w:p>
        </w:tc>
        <w:tc>
          <w:tcPr>
            <w:tcW w:w="1221" w:type="pct"/>
            <w:tcBorders>
              <w:top w:val="single" w:sz="4" w:space="0" w:color="auto"/>
              <w:left w:val="nil"/>
              <w:bottom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w:t>
            </w:r>
          </w:p>
        </w:tc>
        <w:tc>
          <w:tcPr>
            <w:tcW w:w="522"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w:t>
            </w:r>
          </w:p>
        </w:tc>
        <w:tc>
          <w:tcPr>
            <w:tcW w:w="611"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w:t>
            </w:r>
          </w:p>
        </w:tc>
        <w:tc>
          <w:tcPr>
            <w:tcW w:w="555" w:type="pct"/>
            <w:tcBorders>
              <w:top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1.3.1. о состоянии на учете нуждающихся в улучшении жилищных условий</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в день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6 месяцев</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1.3.2. о занимаемом в данном населенном пункте жилом помещении, месте жительства и составе семьи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понедельник, вторник, четверг, пятница с 8.00 </w:t>
            </w:r>
            <w:r w:rsidRPr="00050AA2">
              <w:rPr>
                <w:color w:val="000000" w:themeColor="text1"/>
                <w:sz w:val="30"/>
                <w:szCs w:val="22"/>
              </w:rPr>
              <w:lastRenderedPageBreak/>
              <w:t>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8D017B" w:rsidRPr="00050AA2" w:rsidRDefault="008D017B" w:rsidP="00F05C4F">
            <w:pPr>
              <w:pStyle w:val="table10"/>
              <w:spacing w:line="280" w:lineRule="exact"/>
              <w:rPr>
                <w:color w:val="000000" w:themeColor="text1"/>
                <w:sz w:val="30"/>
                <w:szCs w:val="22"/>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паспорт или иной документ, удостоверяющий личность</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 xml:space="preserve">документ, подтверждающий право собственности на жилое </w:t>
            </w:r>
            <w:r w:rsidRPr="00ED2675">
              <w:rPr>
                <w:sz w:val="30"/>
                <w:szCs w:val="22"/>
              </w:rPr>
              <w:lastRenderedPageBreak/>
              <w:t>помещение, – в случае проживания гражданина в одноквартирном, блокированном жилом доме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в день обращения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6 месяцев</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1.3.5. о последнем месте жительства наследодателя и составе его семьи на день смерти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паспорт или иной документ, удостоверяющий личность наследника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в день обращения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lastRenderedPageBreak/>
              <w:t xml:space="preserve">1.3.6. для перерасчета платы за некоторые виды коммунальных услуг, возмещение расходов организаций, осуществляющих эксплуатацию жилищного фонда </w:t>
            </w:r>
          </w:p>
          <w:p w:rsidR="00BE5944" w:rsidRPr="00ED2675" w:rsidRDefault="00BE5944" w:rsidP="00F05C4F">
            <w:pPr>
              <w:pStyle w:val="articleintext"/>
              <w:spacing w:line="280" w:lineRule="exact"/>
              <w:ind w:firstLine="0"/>
              <w:jc w:val="left"/>
              <w:rPr>
                <w:sz w:val="30"/>
                <w:szCs w:val="22"/>
              </w:rPr>
            </w:pPr>
            <w:r w:rsidRPr="00ED2675">
              <w:rPr>
                <w:sz w:val="30"/>
                <w:szCs w:val="22"/>
              </w:rPr>
              <w:t>и (или) предоставляющих жилищно-коммунальные услуги, на электроэнергию, потребляемую на работу лифта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в день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1 месяц</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1.3.7.</w:t>
            </w:r>
            <w:r>
              <w:rPr>
                <w:sz w:val="30"/>
                <w:szCs w:val="22"/>
                <w:lang w:val="en-US"/>
              </w:rPr>
              <w:t> </w:t>
            </w:r>
            <w:r w:rsidRPr="00ED2675">
              <w:rPr>
                <w:sz w:val="30"/>
                <w:szCs w:val="22"/>
              </w:rPr>
              <w:t>о начисленной жилищной квоте</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заявление</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10 дней со дня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left="709" w:hanging="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D2675">
              <w:rPr>
                <w:sz w:val="30"/>
                <w:szCs w:val="22"/>
              </w:rPr>
              <w:t>похозяйственную</w:t>
            </w:r>
            <w:proofErr w:type="spellEnd"/>
            <w:r w:rsidRPr="00ED2675">
              <w:rPr>
                <w:sz w:val="30"/>
                <w:szCs w:val="22"/>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ind w:left="709" w:hanging="709"/>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в день обращения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rFonts w:eastAsia="Calibri"/>
                <w:sz w:val="30"/>
                <w:szCs w:val="22"/>
                <w:lang w:val="ru-BY" w:eastAsia="en-US"/>
              </w:rPr>
              <w:t>заявление</w:t>
            </w:r>
            <w:r w:rsidRPr="00ED2675">
              <w:rPr>
                <w:rFonts w:eastAsia="Calibri"/>
                <w:sz w:val="30"/>
                <w:szCs w:val="22"/>
                <w:lang w:val="ru-BY" w:eastAsia="en-US"/>
              </w:rPr>
              <w:br/>
            </w:r>
            <w:r w:rsidRPr="00ED2675">
              <w:rPr>
                <w:rFonts w:eastAsia="Calibri"/>
                <w:sz w:val="30"/>
                <w:szCs w:val="22"/>
                <w:lang w:val="ru-BY" w:eastAsia="en-US"/>
              </w:rPr>
              <w:br/>
              <w:t>паспорт или иной документ, удостоверяющий личность</w:t>
            </w:r>
            <w:r w:rsidRPr="00ED2675">
              <w:rPr>
                <w:rFonts w:eastAsia="Calibri"/>
                <w:sz w:val="30"/>
                <w:szCs w:val="22"/>
                <w:lang w:val="ru-BY" w:eastAsia="en-US"/>
              </w:rPr>
              <w:br/>
            </w:r>
            <w:r w:rsidRPr="00ED2675">
              <w:rPr>
                <w:rFonts w:eastAsia="Calibri"/>
                <w:sz w:val="30"/>
                <w:szCs w:val="22"/>
                <w:lang w:val="ru-BY" w:eastAsia="en-US"/>
              </w:rPr>
              <w:br/>
              <w:t>свидетельство о смерти наследодателя</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бессрочно </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1.8.</w:t>
            </w:r>
            <w:r>
              <w:rPr>
                <w:lang w:val="en-US"/>
              </w:rPr>
              <w:t> </w:t>
            </w:r>
            <w:r w:rsidRPr="00ED2675">
              <w:t>Регистрация договора найма (аренды) жилого помещения частного жилищного фонда и дополнительных соглашений к нему</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понедельник, вторник, четверг, пятница с 8.00 до 13.00 и с 14.00 до </w:t>
            </w:r>
            <w:r w:rsidRPr="00050AA2">
              <w:rPr>
                <w:color w:val="000000" w:themeColor="text1"/>
                <w:sz w:val="30"/>
                <w:szCs w:val="22"/>
              </w:rPr>
              <w:lastRenderedPageBreak/>
              <w:t>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 xml:space="preserve">заявление, подписанное собственником жилого помещения частного жилищного фонда и участниками общей долевой </w:t>
            </w:r>
            <w:r w:rsidRPr="00ED2675">
              <w:lastRenderedPageBreak/>
              <w:t>собственности на жилое помещение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w:t>
            </w:r>
            <w:r w:rsidRPr="00ED2675">
              <w:lastRenderedPageBreak/>
              <w:t>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три экземпляра договора найма (аренды) или дополнительного соглашения к нему</w:t>
            </w:r>
          </w:p>
          <w:p w:rsidR="00BE5944" w:rsidRPr="00ED2675" w:rsidRDefault="00BE5944" w:rsidP="00F05C4F">
            <w:pPr>
              <w:spacing w:after="0" w:line="280" w:lineRule="exact"/>
            </w:pPr>
            <w:r w:rsidRPr="00ED2675">
              <w:t>технический паспорт и документ, подтверждающий право собственности на жилое помещение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rPr>
                <w:b/>
              </w:rPr>
            </w:pPr>
            <w:bookmarkStart w:id="1" w:name="_Hlk177725731"/>
            <w:r w:rsidRPr="00ED2675">
              <w:t>1.9.</w:t>
            </w:r>
            <w:r>
              <w:rPr>
                <w:lang w:val="en-US"/>
              </w:rPr>
              <w:t> </w:t>
            </w:r>
            <w:r w:rsidRPr="00ED2675">
              <w:t xml:space="preserve">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w:t>
            </w:r>
            <w:r w:rsidRPr="00ED2675">
              <w:lastRenderedPageBreak/>
              <w:t>(доли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r w:rsidRPr="00ED2675">
              <w:br/>
            </w:r>
            <w:r w:rsidRPr="00ED2675">
              <w:br/>
              <w:t>паспорт или иной документ, удостоверяющий личность сторон договора</w:t>
            </w:r>
            <w:r w:rsidRPr="00ED2675">
              <w:br/>
            </w:r>
            <w:r w:rsidRPr="00ED2675">
              <w:br/>
              <w:t>3 экземпляра договора купли-продажи, мены, дарения жилого дома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15 дней со дня подачи заявления, а в случае запроса документов и (или) сведений от других государственных органов, иных </w:t>
            </w:r>
            <w:r w:rsidRPr="00ED2675">
              <w:lastRenderedPageBreak/>
              <w:t>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бессрочно</w:t>
            </w:r>
          </w:p>
        </w:tc>
      </w:tr>
      <w:bookmarkEnd w:id="1"/>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A0436B" w:rsidRDefault="00A0436B" w:rsidP="00A0436B">
            <w:pPr>
              <w:pStyle w:val="table10"/>
              <w:spacing w:line="280" w:lineRule="exact"/>
              <w:jc w:val="both"/>
              <w:rPr>
                <w:color w:val="000000" w:themeColor="text1"/>
                <w:sz w:val="30"/>
                <w:szCs w:val="30"/>
              </w:rPr>
            </w:pPr>
            <w:r>
              <w:rPr>
                <w:color w:val="000000" w:themeColor="text1"/>
                <w:sz w:val="30"/>
                <w:szCs w:val="30"/>
              </w:rPr>
              <w:t xml:space="preserve">     </w:t>
            </w:r>
            <w:r w:rsidR="00BE5944" w:rsidRPr="00A0436B">
              <w:rPr>
                <w:color w:val="000000" w:themeColor="text1"/>
                <w:sz w:val="30"/>
                <w:szCs w:val="30"/>
              </w:rPr>
              <w:t xml:space="preserve">Ответственным за осуществление административной процедуры 1.9 </w:t>
            </w:r>
            <w:r w:rsidR="00BE5944" w:rsidRPr="00A0436B">
              <w:rPr>
                <w:b/>
                <w:color w:val="000000" w:themeColor="text1"/>
                <w:sz w:val="30"/>
                <w:szCs w:val="30"/>
              </w:rPr>
              <w:t>самостоятельно запрашиваются</w:t>
            </w:r>
            <w:r w:rsidR="00BE5944" w:rsidRPr="00A0436B">
              <w:rPr>
                <w:color w:val="000000" w:themeColor="text1"/>
                <w:sz w:val="30"/>
                <w:szCs w:val="30"/>
              </w:rPr>
              <w:t xml:space="preserve"> документы и (или) сведения: </w:t>
            </w:r>
          </w:p>
          <w:p w:rsidR="00A0436B" w:rsidRPr="00A0436B" w:rsidRDefault="00A0436B" w:rsidP="00A0436B">
            <w:pPr>
              <w:spacing w:after="0" w:line="280" w:lineRule="exact"/>
              <w:jc w:val="both"/>
            </w:pPr>
            <w:r>
              <w:t xml:space="preserve">     </w:t>
            </w:r>
            <w:r w:rsidRPr="00A0436B">
              <w:t>справка о занимаемом в данном населенном пункте жилом помещении, месте жительства и составе семьи</w:t>
            </w:r>
            <w:r>
              <w:t>;</w:t>
            </w:r>
          </w:p>
          <w:p w:rsidR="00A0436B" w:rsidRPr="00A0436B" w:rsidRDefault="00A0436B" w:rsidP="00A0436B">
            <w:pPr>
              <w:spacing w:after="0" w:line="280" w:lineRule="exact"/>
              <w:jc w:val="both"/>
            </w:pPr>
            <w:r>
              <w:t xml:space="preserve">     </w:t>
            </w:r>
            <w:r w:rsidRPr="00A0436B">
              <w:t>справка об отсутствии в едином государственном регистре недвижимого имущества, прав на него и сделок с ним</w:t>
            </w:r>
            <w:r>
              <w:t xml:space="preserve"> </w:t>
            </w:r>
            <w:proofErr w:type="gramStart"/>
            <w:r>
              <w:t>с</w:t>
            </w:r>
            <w:r w:rsidRPr="00A0436B">
              <w:t xml:space="preserve">ведений </w:t>
            </w:r>
            <w:r>
              <w:t xml:space="preserve"> </w:t>
            </w:r>
            <w:r w:rsidRPr="00A0436B">
              <w:t>в</w:t>
            </w:r>
            <w:proofErr w:type="gramEnd"/>
            <w:r w:rsidRPr="00A0436B">
              <w:t> отношении недвижимого имущества</w:t>
            </w:r>
            <w:r>
              <w:t>;</w:t>
            </w:r>
          </w:p>
          <w:p w:rsidR="00A0436B" w:rsidRPr="00A0436B" w:rsidRDefault="00A0436B" w:rsidP="00A0436B">
            <w:pPr>
              <w:spacing w:after="0" w:line="280" w:lineRule="exact"/>
              <w:jc w:val="both"/>
            </w:pPr>
            <w:r>
              <w:t xml:space="preserve">     </w:t>
            </w:r>
            <w:r w:rsidRPr="00A0436B">
              <w:t>сведения об уплате лицом, отчуждающим жилой дом, налогов, сборов (пошлин), связанных с нахождением в собственности жилого дома</w:t>
            </w:r>
            <w:r>
              <w:t>.</w:t>
            </w:r>
          </w:p>
          <w:p w:rsidR="00BE5944" w:rsidRPr="00050AA2" w:rsidRDefault="00BE5944" w:rsidP="00F05C4F">
            <w:pPr>
              <w:pStyle w:val="table10"/>
              <w:spacing w:line="240" w:lineRule="exact"/>
              <w:ind w:firstLine="284"/>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1.13.</w:t>
            </w:r>
            <w:r>
              <w:rPr>
                <w:lang w:val="en-US"/>
              </w:rPr>
              <w:t> </w:t>
            </w:r>
            <w:r w:rsidRPr="00ED2675">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документы, подтверждающие степень родства (свидетельство о заключении брака, свидетельство о рождении) </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для собственников жилого помещения: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право собственности на жилое помещение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w:t>
            </w:r>
            <w:r w:rsidRPr="00ED2675">
              <w:lastRenderedPageBreak/>
              <w:t>являющихся собственниками жилых помещений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для нанимателей жилого помещения: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право владения и пользования жилым помещением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 дня со дня подачи заявления, а в случае запроса документов и (или) сведений от других государственных органов, иных организаций – 10 дней</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A0436B" w:rsidRDefault="007C66D3" w:rsidP="007C66D3">
            <w:pPr>
              <w:pStyle w:val="table10"/>
              <w:spacing w:line="280" w:lineRule="exact"/>
              <w:rPr>
                <w:color w:val="000000" w:themeColor="text1"/>
                <w:sz w:val="30"/>
                <w:szCs w:val="30"/>
              </w:rPr>
            </w:pPr>
            <w:r>
              <w:rPr>
                <w:color w:val="000000" w:themeColor="text1"/>
                <w:sz w:val="30"/>
                <w:szCs w:val="30"/>
              </w:rPr>
              <w:lastRenderedPageBreak/>
              <w:t xml:space="preserve">     </w:t>
            </w:r>
            <w:r w:rsidR="00BE5944" w:rsidRPr="00A0436B">
              <w:rPr>
                <w:color w:val="000000" w:themeColor="text1"/>
                <w:sz w:val="30"/>
                <w:szCs w:val="30"/>
              </w:rPr>
              <w:t xml:space="preserve">Ответственным за осуществление административной процедуры 1.13 </w:t>
            </w:r>
            <w:r w:rsidR="00BE5944" w:rsidRPr="00A0436B">
              <w:rPr>
                <w:b/>
                <w:color w:val="000000" w:themeColor="text1"/>
                <w:sz w:val="30"/>
                <w:szCs w:val="30"/>
              </w:rPr>
              <w:t>самостоятельно запрашиваются</w:t>
            </w:r>
            <w:r w:rsidR="00BE5944" w:rsidRPr="00A0436B">
              <w:rPr>
                <w:color w:val="000000" w:themeColor="text1"/>
                <w:sz w:val="30"/>
                <w:szCs w:val="30"/>
              </w:rPr>
              <w:t xml:space="preserve"> документы и (или) сведения: </w:t>
            </w:r>
          </w:p>
          <w:p w:rsidR="00A0436B" w:rsidRPr="00A0436B" w:rsidRDefault="007C66D3" w:rsidP="007C66D3">
            <w:pPr>
              <w:pStyle w:val="table10"/>
              <w:spacing w:before="120" w:line="280" w:lineRule="exact"/>
              <w:rPr>
                <w:sz w:val="30"/>
                <w:szCs w:val="30"/>
              </w:rPr>
            </w:pPr>
            <w:r>
              <w:rPr>
                <w:sz w:val="30"/>
                <w:szCs w:val="30"/>
              </w:rPr>
              <w:lastRenderedPageBreak/>
              <w:t xml:space="preserve">     </w:t>
            </w:r>
            <w:r w:rsidR="00A0436B" w:rsidRPr="00A0436B">
              <w:rPr>
                <w:sz w:val="30"/>
                <w:szCs w:val="30"/>
              </w:rPr>
              <w:t>справка о занимаемом в данном населенном пункте жилом помещении, месте жительства и составе семьи</w:t>
            </w:r>
            <w:r w:rsidR="00A0436B">
              <w:rPr>
                <w:sz w:val="30"/>
                <w:szCs w:val="30"/>
              </w:rPr>
              <w:t>.</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chapter"/>
              <w:spacing w:before="0" w:after="0" w:line="280" w:lineRule="exact"/>
              <w:jc w:val="left"/>
              <w:rPr>
                <w:color w:val="000000" w:themeColor="text1"/>
                <w:sz w:val="30"/>
                <w:szCs w:val="22"/>
              </w:rPr>
            </w:pPr>
            <w:r w:rsidRPr="00050AA2">
              <w:rPr>
                <w:color w:val="000000" w:themeColor="text1"/>
                <w:sz w:val="30"/>
                <w:szCs w:val="22"/>
              </w:rPr>
              <w:lastRenderedPageBreak/>
              <w:t>ТРУД И СОЦИАЛЬНАЯ ЗАЩИТА</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2.37.</w:t>
            </w:r>
            <w:r>
              <w:rPr>
                <w:b w:val="0"/>
                <w:sz w:val="30"/>
                <w:szCs w:val="22"/>
                <w:lang w:val="en-US"/>
              </w:rPr>
              <w:t> </w:t>
            </w:r>
            <w:r w:rsidRPr="00ED2675">
              <w:rPr>
                <w:b w:val="0"/>
                <w:sz w:val="30"/>
                <w:szCs w:val="22"/>
              </w:rPr>
              <w:t>Выдача справки о месте захоронения родственников</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30"/>
              </w:rPr>
            </w:pPr>
            <w:r w:rsidRPr="00ED2675">
              <w:rPr>
                <w:b w:val="0"/>
                <w:sz w:val="30"/>
                <w:szCs w:val="30"/>
              </w:rPr>
              <w:t>2.37</w:t>
            </w:r>
            <w:r w:rsidRPr="00ED2675">
              <w:rPr>
                <w:b w:val="0"/>
                <w:sz w:val="30"/>
                <w:szCs w:val="30"/>
                <w:vertAlign w:val="superscript"/>
              </w:rPr>
              <w:t>1</w:t>
            </w:r>
            <w:r w:rsidRPr="00ED2675">
              <w:rPr>
                <w:b w:val="0"/>
                <w:sz w:val="30"/>
                <w:szCs w:val="30"/>
              </w:rPr>
              <w:t>.</w:t>
            </w:r>
            <w:r>
              <w:rPr>
                <w:b w:val="0"/>
                <w:sz w:val="30"/>
                <w:szCs w:val="30"/>
                <w:lang w:val="en-US"/>
              </w:rPr>
              <w:t> </w:t>
            </w:r>
            <w:r w:rsidRPr="00ED2675">
              <w:rPr>
                <w:b w:val="0"/>
                <w:sz w:val="30"/>
                <w:szCs w:val="30"/>
              </w:rPr>
              <w:t>Предоставление участков для захоронения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заявление лица, взявшего на себя организацию погребения умершего (погибшего)</w:t>
            </w:r>
            <w:r w:rsidRPr="00ED2675">
              <w:rPr>
                <w:sz w:val="30"/>
                <w:szCs w:val="30"/>
              </w:rPr>
              <w:br/>
            </w:r>
            <w:r w:rsidRPr="00ED2675">
              <w:rPr>
                <w:sz w:val="30"/>
                <w:szCs w:val="30"/>
              </w:rPr>
              <w:br/>
              <w:t xml:space="preserve">свидетельство о смерти или врачебное свидетельство о смерти (мертворождении) </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 xml:space="preserve">бесплатно (в отношении участков для захоронения, предусмотренных частью </w:t>
            </w:r>
            <w:r w:rsidRPr="00ED2675">
              <w:rPr>
                <w:sz w:val="30"/>
                <w:szCs w:val="30"/>
              </w:rPr>
              <w:lastRenderedPageBreak/>
              <w:t>второй статьи 35 Закона Республики Беларусь от 12 ноября 2001 г. № 55-З «О погребении и похоронном деле»)</w:t>
            </w:r>
          </w:p>
          <w:p w:rsidR="00BE5944" w:rsidRPr="00ED2675" w:rsidRDefault="00BE5944" w:rsidP="00F05C4F">
            <w:pPr>
              <w:pStyle w:val="table10"/>
              <w:spacing w:line="280" w:lineRule="exact"/>
              <w:rPr>
                <w:sz w:val="30"/>
                <w:szCs w:val="30"/>
              </w:rPr>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1 день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 xml:space="preserve">бессрочно </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chapter"/>
              <w:spacing w:before="0" w:after="0" w:line="280" w:lineRule="exact"/>
              <w:jc w:val="left"/>
              <w:rPr>
                <w:color w:val="000000" w:themeColor="text1"/>
                <w:sz w:val="30"/>
                <w:szCs w:val="22"/>
              </w:rPr>
            </w:pPr>
            <w:r w:rsidRPr="00050AA2">
              <w:rPr>
                <w:color w:val="000000" w:themeColor="text1"/>
                <w:sz w:val="30"/>
                <w:szCs w:val="22"/>
              </w:rPr>
              <w:t>РЕГИСТРАЦИЯ АКТОВ ГРАЖДАНСКОГО СОСТОЯНИЯ</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5.1.</w:t>
            </w:r>
            <w:r>
              <w:rPr>
                <w:b w:val="0"/>
                <w:sz w:val="30"/>
                <w:szCs w:val="22"/>
                <w:lang w:val="en-US"/>
              </w:rPr>
              <w:t> </w:t>
            </w:r>
            <w:r w:rsidRPr="00ED2675">
              <w:rPr>
                <w:b w:val="0"/>
                <w:sz w:val="30"/>
                <w:szCs w:val="22"/>
              </w:rPr>
              <w:t>Регистрация рождения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заявление</w:t>
            </w:r>
            <w:r w:rsidRPr="00ED2675">
              <w:rPr>
                <w:sz w:val="30"/>
                <w:szCs w:val="30"/>
              </w:rPr>
              <w:br/>
            </w:r>
            <w:r w:rsidRPr="00ED2675">
              <w:rPr>
                <w:sz w:val="30"/>
                <w:szCs w:val="30"/>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w:t>
            </w:r>
            <w:r w:rsidRPr="00ED2675">
              <w:rPr>
                <w:sz w:val="30"/>
                <w:szCs w:val="30"/>
              </w:rPr>
              <w:lastRenderedPageBreak/>
              <w:t>дополнительная защита в Республике Беларусь)</w:t>
            </w:r>
            <w:r w:rsidRPr="00ED2675">
              <w:rPr>
                <w:sz w:val="30"/>
                <w:szCs w:val="30"/>
              </w:rPr>
              <w:br/>
            </w:r>
            <w:r w:rsidRPr="00ED2675">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D2675">
              <w:rPr>
                <w:sz w:val="30"/>
                <w:szCs w:val="30"/>
              </w:rPr>
              <w:br/>
            </w:r>
            <w:r w:rsidRPr="00ED2675">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D2675">
              <w:rPr>
                <w:sz w:val="30"/>
                <w:szCs w:val="30"/>
              </w:rPr>
              <w:br/>
            </w:r>
            <w:r w:rsidRPr="00ED2675">
              <w:rPr>
                <w:sz w:val="30"/>
                <w:szCs w:val="30"/>
              </w:rPr>
              <w:br/>
              <w:t>медицинская справка о рождении либо копия решения суда об установлении факта рождения</w:t>
            </w:r>
            <w:r w:rsidRPr="00ED2675">
              <w:rPr>
                <w:sz w:val="30"/>
                <w:szCs w:val="30"/>
              </w:rPr>
              <w:br/>
            </w:r>
            <w:r w:rsidRPr="00ED2675">
              <w:rPr>
                <w:sz w:val="30"/>
                <w:szCs w:val="30"/>
              </w:rPr>
              <w:br/>
              <w:t xml:space="preserve">документ, являющийся основанием для записи сведений об отце ребенка в записи акта о рождении </w:t>
            </w:r>
            <w:r w:rsidRPr="00ED2675">
              <w:rPr>
                <w:sz w:val="30"/>
                <w:szCs w:val="30"/>
              </w:rPr>
              <w:lastRenderedPageBreak/>
              <w:t>(совместное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D2675">
              <w:rPr>
                <w:sz w:val="30"/>
                <w:szCs w:val="30"/>
              </w:rPr>
              <w:br/>
            </w:r>
            <w:r w:rsidRPr="00ED2675">
              <w:rPr>
                <w:sz w:val="30"/>
                <w:szCs w:val="30"/>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D2675">
              <w:rPr>
                <w:sz w:val="30"/>
                <w:szCs w:val="30"/>
              </w:rPr>
              <w:br/>
            </w:r>
            <w:r w:rsidRPr="00ED2675">
              <w:rPr>
                <w:sz w:val="30"/>
                <w:szCs w:val="30"/>
              </w:rPr>
              <w:br/>
              <w:t>документ, подтверждающий заключение брака между родителями ребенка, – в случае, если брак заключен за пределами Республики Беларусь</w:t>
            </w:r>
            <w:r w:rsidRPr="00ED2675">
              <w:rPr>
                <w:sz w:val="30"/>
                <w:szCs w:val="30"/>
              </w:rPr>
              <w:br/>
            </w:r>
            <w:r w:rsidRPr="00ED2675">
              <w:rPr>
                <w:sz w:val="30"/>
                <w:szCs w:val="30"/>
              </w:rPr>
              <w:lastRenderedPageBreak/>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w:t>
            </w:r>
            <w:r w:rsidRPr="00ED2675">
              <w:rPr>
                <w:sz w:val="30"/>
                <w:szCs w:val="22"/>
              </w:rPr>
              <w:lastRenderedPageBreak/>
              <w:t>случае запроса сведений и (или) документов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 xml:space="preserve">Запрос документов и (или) сведений от других государственных органов, иных организаций не требуется </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5.2.</w:t>
            </w:r>
            <w:r>
              <w:rPr>
                <w:b w:val="0"/>
                <w:sz w:val="30"/>
                <w:szCs w:val="22"/>
                <w:lang w:val="en-US"/>
              </w:rPr>
              <w:t> </w:t>
            </w:r>
            <w:r w:rsidRPr="00ED2675">
              <w:rPr>
                <w:b w:val="0"/>
                <w:sz w:val="30"/>
                <w:szCs w:val="22"/>
              </w:rPr>
              <w:t>Регистрация заключения брака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совместное заявление лиц, вступающих в брак</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паспорта или иные документы, удостоверяющие личность лиц, вступающих в брак</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w:t>
            </w:r>
            <w:r w:rsidRPr="00ED2675">
              <w:rPr>
                <w:sz w:val="30"/>
                <w:szCs w:val="30"/>
              </w:rPr>
              <w:lastRenderedPageBreak/>
              <w:t>вступающего в брак, – для лица, не достигшего 18-летнего возраста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lastRenderedPageBreak/>
              <w:t>документ, подтверждающий внесение платы</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помимо указанных документов лицами, вступающими в брак, представляются:</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гражданами Республики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документы, подтверждающие прекращение предыдущего брака (за исключением документов, выданных органом загса Республики </w:t>
            </w:r>
            <w:r w:rsidRPr="00ED2675">
              <w:rPr>
                <w:sz w:val="30"/>
                <w:szCs w:val="30"/>
              </w:rPr>
              <w:lastRenderedPageBreak/>
              <w:t>Беларусь), – в случае прекращения брака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w:t>
            </w:r>
            <w:r w:rsidRPr="00ED2675">
              <w:rPr>
                <w:sz w:val="30"/>
                <w:szCs w:val="30"/>
              </w:rPr>
              <w:lastRenderedPageBreak/>
              <w:t>(срок действия данного документа – 6 месяцев)</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1 базовая величина за регистрацию заключения брака, включая выдачу свидетельства</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3 месяца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 xml:space="preserve">Запрос документов и (или) сведений от других государственных органов, иных организаций не требуется </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5.3.</w:t>
            </w:r>
            <w:r>
              <w:rPr>
                <w:b w:val="0"/>
                <w:sz w:val="30"/>
                <w:szCs w:val="22"/>
                <w:lang w:val="en-US"/>
              </w:rPr>
              <w:t> </w:t>
            </w:r>
            <w:r w:rsidRPr="00ED2675">
              <w:rPr>
                <w:b w:val="0"/>
                <w:sz w:val="30"/>
                <w:szCs w:val="22"/>
              </w:rPr>
              <w:t>Регистрация установления отцовства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 xml:space="preserve">совместное заявление родителей об установлении отцовства либо заявление о регистрации установления отцовства на основании </w:t>
            </w:r>
            <w:r w:rsidRPr="00ED2675">
              <w:rPr>
                <w:sz w:val="30"/>
                <w:szCs w:val="22"/>
              </w:rPr>
              <w:lastRenderedPageBreak/>
              <w:t>решения суда об установлении отцовства</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паспорта или иные документы, удостоверяющие личность заявителей (заявителя)</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свидетельство о рождении ребенка – в случае, если регистрация рождения ребенка была произведена ранее</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копия решения суда об установлении отцовства – в случае регистрации установления отцовства по решению суда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2 дня со дня подачи заявления, при одновременной </w:t>
            </w:r>
            <w:r w:rsidRPr="00ED2675">
              <w:rPr>
                <w:sz w:val="30"/>
                <w:szCs w:val="22"/>
              </w:rPr>
              <w:lastRenderedPageBreak/>
              <w:t>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 xml:space="preserve">Запрос документов и (или) сведений от других государственных органов, иных организаций не требуется </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5.5. Регистрация смерти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заявление</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военный билет умершего – в случае регистрации смерти военнослужащих</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5.13. Выдача справок о рождении, о смерти</w:t>
            </w:r>
          </w:p>
        </w:tc>
        <w:tc>
          <w:tcPr>
            <w:tcW w:w="959" w:type="pct"/>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паспорт или иной документ, удостоверяющий личность</w:t>
            </w:r>
          </w:p>
        </w:tc>
        <w:tc>
          <w:tcPr>
            <w:tcW w:w="522"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в день обращения, но не ранее дня регистрации рождения, смерти</w:t>
            </w:r>
          </w:p>
        </w:tc>
        <w:tc>
          <w:tcPr>
            <w:tcW w:w="555"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chapter"/>
              <w:spacing w:before="0" w:after="0" w:line="280" w:lineRule="exact"/>
              <w:jc w:val="left"/>
              <w:rPr>
                <w:color w:val="000000" w:themeColor="text1"/>
                <w:sz w:val="30"/>
                <w:szCs w:val="22"/>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061CB4">
            <w:pPr>
              <w:spacing w:after="120" w:line="280" w:lineRule="exact"/>
              <w:jc w:val="center"/>
              <w:rPr>
                <w:b/>
                <w:bCs/>
                <w:color w:val="000000" w:themeColor="text1"/>
              </w:rPr>
            </w:pPr>
            <w:r w:rsidRPr="00050AA2">
              <w:rPr>
                <w:b/>
                <w:bCs/>
                <w:color w:val="000000" w:themeColor="text1"/>
              </w:rPr>
              <w:t>ОБРАЗОВАНИЕ</w:t>
            </w:r>
          </w:p>
        </w:tc>
      </w:tr>
      <w:tr w:rsidR="00BE5944" w:rsidRPr="00ED2675" w:rsidTr="00050AA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061CB4">
            <w:pPr>
              <w:spacing w:after="0" w:line="280" w:lineRule="exact"/>
            </w:pPr>
            <w:r w:rsidRPr="00ED2675">
              <w:t>6.6. Постановка на учет детей в целях получения ими дошкольного образования, специального образования на уровне дошкольного образования</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 по форме, установленной Министерством образования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 законного представителя ребенка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рабочий день</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до получения направления в учреждение образования</w:t>
            </w:r>
          </w:p>
        </w:tc>
      </w:tr>
      <w:tr w:rsidR="00BE5944" w:rsidRPr="00ED2675" w:rsidTr="00FA1AE2">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A0436B" w:rsidP="00F05C4F">
            <w:pPr>
              <w:spacing w:after="120" w:line="280" w:lineRule="exact"/>
              <w:rPr>
                <w:color w:val="000000" w:themeColor="text1"/>
              </w:rPr>
            </w:pPr>
            <w:r>
              <w:rPr>
                <w:color w:val="000000" w:themeColor="text1"/>
              </w:rPr>
              <w:lastRenderedPageBreak/>
              <w:t xml:space="preserve">     </w:t>
            </w:r>
            <w:r w:rsidR="00BE5944" w:rsidRPr="00050AA2">
              <w:rPr>
                <w:color w:val="000000" w:themeColor="text1"/>
              </w:rPr>
              <w:t>Запрос документов и (или) сведений от других государственных органов, иных организаций не требуется.</w:t>
            </w:r>
          </w:p>
        </w:tc>
      </w:tr>
      <w:tr w:rsidR="00BE5944" w:rsidRPr="00ED2675" w:rsidTr="00050AA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 законного представителя ребенка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заключение врачебно-консультационной комиссии – в случае направления ребенка в государственный санаторный ясли-сад, государственный санаторный детский сад, санаторную группу государственного учреждения образования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3 рабочих дня</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w:t>
            </w:r>
          </w:p>
        </w:tc>
      </w:tr>
      <w:tr w:rsidR="00BE5944" w:rsidRPr="00ED2675" w:rsidTr="00BF5FB9">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A0436B" w:rsidP="00F05C4F">
            <w:pPr>
              <w:spacing w:after="120" w:line="280" w:lineRule="exact"/>
              <w:rPr>
                <w:color w:val="000000" w:themeColor="text1"/>
              </w:rPr>
            </w:pPr>
            <w:r>
              <w:rPr>
                <w:color w:val="000000" w:themeColor="text1"/>
              </w:rPr>
              <w:t xml:space="preserve">      </w:t>
            </w:r>
            <w:r w:rsidR="00BE5944" w:rsidRPr="00050AA2">
              <w:rPr>
                <w:color w:val="000000" w:themeColor="text1"/>
              </w:rPr>
              <w:t>Запрос документов и (или) сведений от других государственных органов, иных организаций не требуется.</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chapter"/>
              <w:spacing w:before="0" w:after="120" w:line="280" w:lineRule="exact"/>
              <w:jc w:val="left"/>
              <w:rPr>
                <w:color w:val="000000" w:themeColor="text1"/>
                <w:sz w:val="30"/>
                <w:szCs w:val="22"/>
              </w:rPr>
            </w:pPr>
            <w:r w:rsidRPr="00050AA2">
              <w:rPr>
                <w:color w:val="000000" w:themeColor="text1"/>
                <w:sz w:val="30"/>
                <w:szCs w:val="22"/>
              </w:rPr>
              <w:t>ДОКУМЕНТИРОВАНИЕ НАСЕЛЕНИЯ РЕСПУБЛИКИ БЕЛАРУСЬ</w:t>
            </w:r>
          </w:p>
        </w:tc>
      </w:tr>
      <w:tr w:rsidR="00BE5944" w:rsidRPr="00ED2675" w:rsidTr="00050AA2">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11.1. Выдача паспорта гражданину Республики Беларусь:</w:t>
            </w:r>
          </w:p>
        </w:tc>
        <w:tc>
          <w:tcPr>
            <w:tcW w:w="959" w:type="pct"/>
            <w:tcBorders>
              <w:top w:val="single" w:sz="4" w:space="0" w:color="auto"/>
              <w:bottom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w:t>
            </w:r>
          </w:p>
        </w:tc>
        <w:tc>
          <w:tcPr>
            <w:tcW w:w="1221"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522"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611"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555" w:type="pct"/>
            <w:tcBorders>
              <w:top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11.1.1. достигшему 14-летнего возраста</w:t>
            </w:r>
          </w:p>
          <w:p w:rsidR="00BE5944" w:rsidRPr="00ED2675" w:rsidRDefault="00BE5944" w:rsidP="00F05C4F">
            <w:pPr>
              <w:spacing w:after="0" w:line="280" w:lineRule="exact"/>
            </w:pP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r w:rsidRPr="00ED2675">
              <w:br/>
            </w:r>
            <w:r w:rsidRPr="00ED2675">
              <w:br/>
              <w:t>свидетельство (документ) о рождении заявителя</w:t>
            </w:r>
            <w:r w:rsidRPr="00ED2675">
              <w:br/>
            </w:r>
            <w:r w:rsidRPr="00ED2675">
              <w:br/>
              <w:t>документ для выезда за границу (при его наличии) – при приобретении гражданства Республики Беларусь</w:t>
            </w:r>
            <w:r w:rsidRPr="00ED2675">
              <w:br/>
            </w:r>
            <w:r w:rsidRPr="00ED2675">
              <w:br/>
              <w:t>вид на жительство (при его наличии) – при приобретении гражданства Республики Беларусь</w:t>
            </w:r>
            <w:r w:rsidRPr="00ED2675">
              <w:br/>
            </w:r>
            <w:r w:rsidRPr="00ED2675">
              <w:br/>
              <w:t xml:space="preserve">4 цветные фотографии </w:t>
            </w:r>
            <w:r w:rsidRPr="00ED2675">
              <w:lastRenderedPageBreak/>
              <w:t>заявителя, соответствующие его возрасту, размером 40 x 50 мм (одним листом)</w:t>
            </w:r>
            <w:r w:rsidRPr="00ED2675">
              <w:br/>
            </w:r>
            <w:r w:rsidRPr="00ED2675">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D2675">
              <w:br/>
            </w:r>
            <w:r w:rsidRPr="00ED2675">
              <w:br/>
              <w:t>свидетельство о рождении ребенка заявителя – в случае, если заявитель имеет ребенка, не достигшего 18-летнего возраста</w:t>
            </w:r>
            <w:r w:rsidRPr="00ED2675">
              <w:br/>
            </w:r>
            <w:r w:rsidRPr="00ED2675">
              <w:br/>
              <w:t>свидетельство (документ) о заключении брака – в случае, если заявитель состоит в браке</w:t>
            </w:r>
            <w:r w:rsidRPr="00ED2675">
              <w:br/>
            </w:r>
            <w:r w:rsidRPr="00ED2675">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w:t>
            </w:r>
            <w:r w:rsidRPr="00ED2675">
              <w:lastRenderedPageBreak/>
              <w:t>организованных групп детей, выезжающих на оздоровление за рубеж, в случае выдачи им паспорта</w:t>
            </w:r>
            <w:r w:rsidRPr="00ED2675">
              <w:br/>
            </w:r>
            <w:r w:rsidRPr="00ED2675">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D2675">
              <w:br/>
            </w:r>
            <w:r w:rsidRPr="00ED2675">
              <w:br/>
              <w:t>документ, подтверждающий внесение платы</w:t>
            </w:r>
          </w:p>
          <w:p w:rsidR="00BE5944" w:rsidRPr="00ED2675" w:rsidRDefault="00BE5944" w:rsidP="00F05C4F">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 – для граждан Республики Беларусь, находящихся на полном государственном обеспечении</w:t>
            </w:r>
            <w:r w:rsidRPr="00ED2675">
              <w:br/>
            </w:r>
            <w:r w:rsidRPr="00ED2675">
              <w:br/>
            </w:r>
            <w:proofErr w:type="gramStart"/>
            <w:r w:rsidRPr="00ED2675">
              <w:t>1</w:t>
            </w:r>
            <w:proofErr w:type="gramEnd"/>
            <w:r w:rsidRPr="00ED2675">
              <w:t xml:space="preserve"> базовая величина – для иных граждан Республики Беларусь</w:t>
            </w:r>
            <w:r w:rsidRPr="00ED2675">
              <w:br/>
            </w:r>
            <w:r w:rsidRPr="00ED2675">
              <w:br/>
            </w:r>
            <w:r w:rsidRPr="00ED2675">
              <w:lastRenderedPageBreak/>
              <w:t>1 базовая величина – дополнительно за выдачу паспорта в ускоренном порядке</w:t>
            </w:r>
            <w:r w:rsidRPr="00ED2675">
              <w:br/>
            </w:r>
            <w:r w:rsidRPr="00ED2675">
              <w:br/>
              <w:t>2 базовые величины – дополнительно за выдачу паспорта в срочном порядке</w:t>
            </w:r>
          </w:p>
          <w:p w:rsidR="00BE5944" w:rsidRPr="00ED2675" w:rsidRDefault="00BE5944" w:rsidP="00F05C4F">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w:t>
            </w:r>
            <w:r w:rsidRPr="00ED2675">
              <w:lastRenderedPageBreak/>
              <w:t>направляемых за пределы республики для получения медицинской помощи</w:t>
            </w:r>
            <w:r w:rsidRPr="00ED2675">
              <w:br/>
            </w:r>
            <w:r w:rsidRPr="00ED2675">
              <w:br/>
              <w:t>1 месяц со дня подачи заявления – для иных граждан Республики Беларусь</w:t>
            </w:r>
            <w:r w:rsidRPr="00ED2675">
              <w:br/>
            </w:r>
            <w:r w:rsidRPr="00ED2675">
              <w:br/>
              <w:t>15 дней со дня подачи заявления – в случае выдачи паспорта в ускоренном порядке</w:t>
            </w:r>
            <w:r w:rsidRPr="00ED2675">
              <w:br/>
            </w:r>
            <w:r w:rsidRPr="00ED2675">
              <w:br/>
              <w:t xml:space="preserve">7 дней со дня подачи заявления – в случае выдачи паспорта в срочном порядке в подразделениях по гражданству и миграции, </w:t>
            </w:r>
            <w:r w:rsidRPr="00ED2675">
              <w:lastRenderedPageBreak/>
              <w:t>расположенных в г. Минске и областных центрах</w:t>
            </w:r>
          </w:p>
          <w:p w:rsidR="00BE5944" w:rsidRPr="00ED2675" w:rsidRDefault="00BE5944" w:rsidP="00F05C4F">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10 лет – для граждан Республики Беларусь, не достигших 64-летнего возраста</w:t>
            </w:r>
            <w:r w:rsidRPr="00ED2675">
              <w:br/>
            </w:r>
            <w:r w:rsidRPr="00ED2675">
              <w:br/>
              <w:t xml:space="preserve">до достижения 100-, 125-летнего возраста – для граждан Республики Беларусь, достигших </w:t>
            </w:r>
            <w:r w:rsidRPr="00ED2675">
              <w:lastRenderedPageBreak/>
              <w:t>соответственно 64-, 99-летнего возраста</w:t>
            </w:r>
          </w:p>
          <w:p w:rsidR="00BE5944" w:rsidRPr="00ED2675" w:rsidRDefault="00BE5944" w:rsidP="00F05C4F">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11.1.2. не достигшему 14-летнего возраста</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понедельник, вторник, четверг, пятница с 8.00 до 13.00 и с 14.00 до </w:t>
            </w:r>
            <w:r w:rsidRPr="00050AA2">
              <w:rPr>
                <w:color w:val="000000" w:themeColor="text1"/>
                <w:sz w:val="30"/>
                <w:szCs w:val="22"/>
              </w:rPr>
              <w:lastRenderedPageBreak/>
              <w:t>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законный представитель несовершеннолетнего гражданина Республики Беларусь представляет:</w:t>
            </w:r>
            <w:r w:rsidRPr="00ED2675">
              <w:br/>
            </w:r>
            <w:r w:rsidRPr="00ED2675">
              <w:br/>
              <w:t>заявление</w:t>
            </w:r>
            <w:r w:rsidRPr="00ED2675">
              <w:br/>
            </w:r>
            <w:r w:rsidRPr="00ED2675">
              <w:lastRenderedPageBreak/>
              <w:br/>
              <w:t>свидетельство (документ) о рождении несовершеннолетнего</w:t>
            </w:r>
            <w:r w:rsidRPr="00ED2675">
              <w:br/>
            </w:r>
            <w:r w:rsidRPr="00ED2675">
              <w:br/>
              <w:t>документ для выезда за границу несовершеннолетнего (при его наличии) – при приобретении гражданства Республики Беларусь</w:t>
            </w:r>
            <w:r w:rsidRPr="00ED2675">
              <w:br/>
            </w:r>
            <w:r w:rsidRPr="00ED2675">
              <w:br/>
              <w:t>вид на жительство несовершеннолетнего (при его наличии) – при приобретении гражданства Республики Беларусь</w:t>
            </w:r>
            <w:r w:rsidRPr="00ED2675">
              <w:br/>
            </w:r>
            <w:r w:rsidRPr="00ED2675">
              <w:br/>
              <w:t>4 цветные фотографии заявителя, соответствующие его возрасту, размером 40 x 50 мм (одним листом)</w:t>
            </w:r>
            <w:r w:rsidRPr="00ED2675">
              <w:br/>
            </w:r>
            <w:r w:rsidRPr="00ED2675">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D2675">
              <w:br/>
            </w:r>
            <w:r w:rsidRPr="00ED2675">
              <w:br/>
              <w:t xml:space="preserve">письменное ходатайство </w:t>
            </w:r>
            <w:r w:rsidRPr="00ED2675">
              <w:lastRenderedPageBreak/>
              <w:t>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D2675">
              <w:br/>
            </w:r>
            <w:r w:rsidRPr="00ED2675">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D2675">
              <w:br/>
            </w:r>
            <w:r w:rsidRPr="00ED2675">
              <w:br/>
              <w:t>документ, подтверждающий внесение платы</w:t>
            </w:r>
          </w:p>
          <w:p w:rsidR="00BE5944" w:rsidRPr="00ED2675" w:rsidRDefault="00BE5944" w:rsidP="00F05C4F">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r w:rsidRPr="00ED2675">
              <w:br/>
            </w:r>
            <w:r w:rsidRPr="00ED2675">
              <w:br/>
              <w:t xml:space="preserve">1 базовая величина – дополнительно за выдачу </w:t>
            </w:r>
            <w:r w:rsidRPr="00ED2675">
              <w:lastRenderedPageBreak/>
              <w:t>паспорта в ускоренном порядке</w:t>
            </w:r>
            <w:r w:rsidRPr="00ED2675">
              <w:br/>
            </w:r>
            <w:r w:rsidRPr="00ED2675">
              <w:br/>
              <w:t>2 базовые величины – дополнительно за выдачу паспорта в срочном порядке</w:t>
            </w:r>
          </w:p>
          <w:p w:rsidR="00BE5944" w:rsidRPr="00ED2675" w:rsidRDefault="00BE5944" w:rsidP="00F05C4F">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 xml:space="preserve">7 дней со дня подачи заявления – для несовершеннолетних </w:t>
            </w:r>
            <w:r w:rsidRPr="00ED2675">
              <w:lastRenderedPageBreak/>
              <w:t>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D2675">
              <w:br/>
            </w:r>
            <w:r w:rsidRPr="00ED2675">
              <w:br/>
              <w:t>1 месяц со дня подачи заявления для иных граждан Республики Беларусь</w:t>
            </w:r>
            <w:r w:rsidRPr="00ED2675">
              <w:br/>
            </w:r>
            <w:r w:rsidRPr="00ED2675">
              <w:br/>
              <w:t>15 дней со дня подачи заявления – в случае выдачи паспорта в ускоренном порядке</w:t>
            </w:r>
            <w:r w:rsidRPr="00ED2675">
              <w:br/>
            </w:r>
            <w:r w:rsidRPr="00ED2675">
              <w:br/>
              <w:t xml:space="preserve">7 дней со дня подачи </w:t>
            </w:r>
            <w:r w:rsidRPr="00ED2675">
              <w:lastRenderedPageBreak/>
              <w:t>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BE5944" w:rsidRPr="00ED2675" w:rsidRDefault="00BE5944" w:rsidP="00F05C4F">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5 лет</w:t>
            </w:r>
          </w:p>
          <w:p w:rsidR="00BE5944" w:rsidRPr="00ED2675" w:rsidRDefault="00BE5944" w:rsidP="00F05C4F">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11.2.  Обмен паспорта гражданину Республики Беларусь:</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11.2.1. достигшему 14-летнего возраста</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подлежащий обмену</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4 цветные фотографии заявителя, соответствующие его возрасту, размером 40 x 50 мм (одним листом)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свидетельство (документ) о рождении ребенка заявителя – </w:t>
            </w:r>
            <w:r w:rsidRPr="00ED2675">
              <w:lastRenderedPageBreak/>
              <w:t>в случае, если заявитель имеет ребенка, не достигшего 18-летнего возраста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документы, подтверждающие внесение изменений, исправлений (при необходимости):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рождении заявителя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заключении брака – в случае, если заявитель состоит в браке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расторжении брака либо копия решения суда о расторжении брака – в случае расторжения заявителем брака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перемене имени – в случае перемены заявителем фамилии, собственного имени, отчества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 – для граждан Республики Беларусь, находящихся на полном государственном обеспечении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 базовая величина – для иных граждан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 базовая величина – дополнительно за обмен паспорта в ускоренном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2 базовые величины – дополнительно за обмен паспорта в </w:t>
            </w:r>
            <w:r w:rsidRPr="00ED2675">
              <w:lastRenderedPageBreak/>
              <w:t>срочном порядке</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 месяц со дня подачи заявления – для иных граждан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15 дней со дня подачи заявления – в случае обмена паспорта в ускоренном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10 лет – для граждан Республики Беларусь, не достигших 64-летнего возраста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 достижения 100-, 125-летнего возраста – для граждан Республики Беларусь, достигших соответственно 64-, 99-летнего возраста</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11.2.2. не достигшему 14-летнего возраста </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законный представитель несовершеннолетнего гражданина Республики Беларусь представляет:</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подлежащий обмену</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4 цветные фотографии заявителя, соответствующие его возрасту, размером 40 x 50 мм (одним листом)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рождении несовершеннолетнего – при необходимости внесения изменений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w:t>
            </w:r>
            <w:r w:rsidRPr="00ED2675">
              <w:lastRenderedPageBreak/>
              <w:t>за рубеж, в случае обмена паспорта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 базовая величина – дополнительно за обмен паспорта в ускоренном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2 базовые величины – дополнительно за обмен паспорта в срочном порядке</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 месяц со дня подачи заявления – для иных граждан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15 дней со дня подачи заявления – в случае обмена паспорта в ускоренном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5 лет</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b/>
                <w:bCs/>
                <w:color w:val="000000" w:themeColor="text1"/>
              </w:rPr>
            </w:pPr>
            <w:r w:rsidRPr="00050AA2">
              <w:rPr>
                <w:b/>
                <w:bCs/>
                <w:color w:val="000000" w:themeColor="text1"/>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понедельник, вторник, четверг, пятница с 8.00 до 13.00 и с 14.00 до </w:t>
            </w:r>
            <w:r w:rsidRPr="00050AA2">
              <w:rPr>
                <w:color w:val="000000" w:themeColor="text1"/>
                <w:sz w:val="30"/>
                <w:szCs w:val="22"/>
              </w:rPr>
              <w:lastRenderedPageBreak/>
              <w:t>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о рождении – для лиц, не достигших 14-</w:t>
            </w:r>
            <w:r w:rsidRPr="00ED2675">
              <w:lastRenderedPageBreak/>
              <w:t>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являющийся основанием для регистрации по месту жительства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w:t>
            </w:r>
            <w:r w:rsidRPr="00ED2675">
              <w:lastRenderedPageBreak/>
              <w:t>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w:t>
            </w:r>
            <w:r w:rsidRPr="00ED2675">
              <w:lastRenderedPageBreak/>
              <w:t>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w:t>
            </w:r>
            <w:r w:rsidRPr="00ED2675">
              <w:lastRenderedPageBreak/>
              <w:t>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 xml:space="preserve">бесплатно – для несовершеннолетних, а также физических лиц, </w:t>
            </w:r>
            <w:r w:rsidRPr="00ED2675">
              <w:lastRenderedPageBreak/>
              <w:t>проживающих в государственных стационарных организациях социального обслуживания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0,5 базовой величины – для других лиц</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3 рабочих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  </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13.2. Регистрация по месту пребывания граждан Республики Беларусь, иностранных граждан и лиц без гражданства, постоянно проживающих в Республике Беларусь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являющийся основанием для регистрации по месту пребывания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w:t>
            </w:r>
            <w:r w:rsidRPr="00ED2675">
              <w:lastRenderedPageBreak/>
              <w:t>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w:t>
            </w:r>
            <w:r w:rsidRPr="00ED2675">
              <w:lastRenderedPageBreak/>
              <w:t>проживающим в Республике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w:t>
            </w:r>
            <w:r w:rsidRPr="00ED2675">
              <w:lastRenderedPageBreak/>
              <w:t>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0,5 базовой величины – для других лиц и в иных случаях</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3 рабочих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на срок обучения – для граждан, прибывших из другого населенного пункта для получения образования в дневной форме получения образования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на период пребывания по месту прохождения военной службы – для граждан, проходящих </w:t>
            </w:r>
            <w:r w:rsidRPr="00ED2675">
              <w:lastRenderedPageBreak/>
              <w:t>военную службу по контракту (офицеров, проходящих военную службу по призыву), и членов их семей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на период прохождения альтернативной службы – для граждан, проходящих </w:t>
            </w:r>
            <w:r w:rsidRPr="00ED2675">
              <w:lastRenderedPageBreak/>
              <w:t>альтернативную службу</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 6 месяцев – для граждан Республики Беларусь, постоянно проживающих за пределами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 1 года – для других лиц</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 </w:t>
            </w:r>
          </w:p>
          <w:p w:rsidR="00BE5944" w:rsidRPr="00050AA2" w:rsidRDefault="00BE5944" w:rsidP="00F05C4F">
            <w:pPr>
              <w:spacing w:after="0" w:line="280" w:lineRule="exact"/>
              <w:rPr>
                <w:color w:val="000000" w:themeColor="text1"/>
              </w:rPr>
            </w:pPr>
          </w:p>
        </w:tc>
      </w:tr>
      <w:tr w:rsidR="00BE5944" w:rsidRPr="00ED2675" w:rsidTr="00050AA2">
        <w:trPr>
          <w:trHeight w:val="185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5 рабочих дней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xml:space="preserve">        Запрос документов и (или) сведений от других государственных органов, иных организаций не требуется </w:t>
            </w:r>
          </w:p>
          <w:p w:rsidR="00BE5944" w:rsidRPr="00050AA2" w:rsidRDefault="00BE5944" w:rsidP="00F05C4F">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10"/>
              <w:rPr>
                <w:b/>
                <w:bCs/>
                <w:color w:val="000000" w:themeColor="text1"/>
                <w:sz w:val="30"/>
                <w:szCs w:val="30"/>
              </w:rPr>
            </w:pPr>
            <w:r w:rsidRPr="00050AA2">
              <w:rPr>
                <w:b/>
                <w:bCs/>
                <w:color w:val="000000" w:themeColor="text1"/>
                <w:sz w:val="30"/>
                <w:szCs w:val="30"/>
              </w:rPr>
              <w:t>ПРИРОДОПОЛЬЗОВАНИЕ</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16.6. Выдача разрешения на удаление или пересадку объектов растительного мира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rPr>
                <w:rFonts w:eastAsia="Calibri"/>
                <w:szCs w:val="22"/>
                <w:lang w:val="ru-BY" w:eastAsia="en-US"/>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год</w:t>
            </w:r>
          </w:p>
        </w:tc>
      </w:tr>
      <w:tr w:rsidR="00BE5944" w:rsidRPr="00ED2675" w:rsidTr="00BF5FB9">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842777">
            <w:pPr>
              <w:spacing w:after="0" w:line="280" w:lineRule="exact"/>
              <w:jc w:val="both"/>
              <w:rPr>
                <w:color w:val="000000" w:themeColor="text1"/>
              </w:rPr>
            </w:pPr>
            <w:r w:rsidRPr="00050AA2">
              <w:rPr>
                <w:color w:val="000000" w:themeColor="text1"/>
              </w:rPr>
              <w:t xml:space="preserve">    Ответственным за осуществление административной процедуры 16.6 </w:t>
            </w:r>
            <w:r w:rsidRPr="00A0436B">
              <w:rPr>
                <w:b/>
                <w:bCs/>
                <w:color w:val="000000" w:themeColor="text1"/>
              </w:rPr>
              <w:t>самостоятельно</w:t>
            </w:r>
            <w:r w:rsidRPr="00050AA2">
              <w:rPr>
                <w:color w:val="000000" w:themeColor="text1"/>
              </w:rPr>
              <w:t xml:space="preserve"> запрашиваются документы и (или) сведения: </w:t>
            </w:r>
          </w:p>
          <w:p w:rsidR="00BE5944" w:rsidRPr="00050AA2" w:rsidRDefault="00BE5944" w:rsidP="00842777">
            <w:pPr>
              <w:spacing w:after="0" w:line="280" w:lineRule="exact"/>
              <w:jc w:val="both"/>
              <w:rPr>
                <w:color w:val="000000" w:themeColor="text1"/>
              </w:rPr>
            </w:pPr>
            <w:r w:rsidRPr="00050AA2">
              <w:rPr>
                <w:color w:val="000000" w:themeColor="text1"/>
              </w:rPr>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r w:rsidR="00842777">
              <w:rPr>
                <w:color w:val="000000" w:themeColor="text1"/>
              </w:rPr>
              <w:t>;</w:t>
            </w:r>
          </w:p>
          <w:p w:rsidR="00BE5944" w:rsidRPr="00050AA2" w:rsidRDefault="00BE5944" w:rsidP="00842777">
            <w:pPr>
              <w:spacing w:after="0" w:line="280" w:lineRule="exact"/>
              <w:jc w:val="both"/>
              <w:rPr>
                <w:color w:val="000000" w:themeColor="text1"/>
              </w:rPr>
            </w:pPr>
            <w:r w:rsidRPr="00050AA2">
              <w:rPr>
                <w:color w:val="000000" w:themeColor="text1"/>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r w:rsidR="00842777">
              <w:rPr>
                <w:color w:val="000000" w:themeColor="text1"/>
              </w:rPr>
              <w:t>;</w:t>
            </w:r>
          </w:p>
          <w:p w:rsidR="00BE5944" w:rsidRPr="00050AA2" w:rsidRDefault="00BE5944" w:rsidP="00842777">
            <w:pPr>
              <w:spacing w:after="0" w:line="280" w:lineRule="exact"/>
              <w:jc w:val="both"/>
              <w:rPr>
                <w:color w:val="000000" w:themeColor="text1"/>
              </w:rPr>
            </w:pPr>
            <w:r w:rsidRPr="00050AA2">
              <w:rPr>
                <w:color w:val="000000" w:themeColor="text1"/>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r w:rsidR="00842777">
              <w:rPr>
                <w:color w:val="000000" w:themeColor="text1"/>
              </w:rPr>
              <w:t>;</w:t>
            </w:r>
          </w:p>
          <w:p w:rsidR="00BE5944" w:rsidRPr="00050AA2" w:rsidRDefault="00BE5944" w:rsidP="00842777">
            <w:pPr>
              <w:spacing w:after="0" w:line="280" w:lineRule="exact"/>
              <w:jc w:val="both"/>
              <w:rPr>
                <w:color w:val="000000" w:themeColor="text1"/>
              </w:rPr>
            </w:pPr>
            <w:r w:rsidRPr="00050AA2">
              <w:rPr>
                <w:color w:val="000000" w:themeColor="text1"/>
              </w:rPr>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r w:rsidR="00842777">
              <w:rPr>
                <w:color w:val="000000" w:themeColor="text1"/>
              </w:rPr>
              <w:t>.</w:t>
            </w:r>
          </w:p>
        </w:tc>
      </w:tr>
      <w:tr w:rsidR="00BE5944" w:rsidRPr="00ED2675" w:rsidTr="0094174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spacing w:after="120" w:line="280" w:lineRule="exact"/>
              <w:rPr>
                <w:b/>
                <w:bCs/>
                <w:color w:val="000000" w:themeColor="text1"/>
              </w:rPr>
            </w:pPr>
            <w:r w:rsidRPr="00050AA2">
              <w:rPr>
                <w:b/>
                <w:bCs/>
                <w:color w:val="000000" w:themeColor="text1"/>
              </w:rPr>
              <w:t>СЕЛЬСКОЕ ХОЗЯЙСТВО</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17.7. Регистрация собак, кошек с выдачей регистрационного удостоверения и жетона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 владельца собаки, кошки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rPr>
                <w:rFonts w:eastAsia="Calibri"/>
                <w:szCs w:val="22"/>
                <w:lang w:val="ru-BY" w:eastAsia="en-US"/>
              </w:rPr>
            </w:pPr>
            <w:r w:rsidRPr="00ED2675">
              <w:rPr>
                <w:rFonts w:eastAsia="Calibri"/>
                <w:szCs w:val="22"/>
                <w:lang w:val="ru-BY" w:eastAsia="en-US"/>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рабочий день</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89550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rPr>
                <w:color w:val="000000" w:themeColor="text1"/>
              </w:rPr>
            </w:pPr>
            <w:r w:rsidRPr="00050AA2">
              <w:rPr>
                <w:color w:val="000000" w:themeColor="text1"/>
              </w:rPr>
              <w:t xml:space="preserve">        Запрос документов и (или) сведений от других государственных органов, иных организаций не требуется.</w:t>
            </w:r>
          </w:p>
        </w:tc>
      </w:tr>
      <w:tr w:rsidR="00BE5944" w:rsidRPr="00ED2675" w:rsidTr="0094174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spacing w:after="120" w:line="280" w:lineRule="exact"/>
              <w:rPr>
                <w:b/>
                <w:bCs/>
                <w:color w:val="000000" w:themeColor="text1"/>
              </w:rPr>
            </w:pPr>
            <w:r w:rsidRPr="00050AA2">
              <w:rPr>
                <w:b/>
                <w:bCs/>
                <w:color w:val="000000" w:themeColor="text1"/>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ED2675">
              <w:t>удочерители</w:t>
            </w:r>
            <w:proofErr w:type="spellEnd"/>
            <w:r w:rsidRPr="00ED2675">
              <w:t xml:space="preserve">), дети (в том числе усыновленные, удочеренные), родные </w:t>
            </w:r>
            <w:r w:rsidRPr="00ED2675">
              <w:lastRenderedPageBreak/>
              <w:t xml:space="preserve">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lastRenderedPageBreak/>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lastRenderedPageBreak/>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документы, подтверждающие отношения близкого родства (родители (усыновители, </w:t>
            </w:r>
            <w:proofErr w:type="spellStart"/>
            <w:r w:rsidRPr="00ED2675">
              <w:t>удочерители</w:t>
            </w:r>
            <w:proofErr w:type="spellEnd"/>
            <w:r w:rsidRPr="00ED2675">
              <w:t xml:space="preserve">), дети (в том числе усыновленные, удочеренные), родные братья и сестры, дед, бабка, внуки, </w:t>
            </w:r>
            <w:r w:rsidRPr="00ED2675">
              <w:lastRenderedPageBreak/>
              <w:t>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право на земельный участок (при его наличии)</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5 дней со дня подачи заявления, а в случае запроса документов и (или) сведений от других государственных органов, иных организаций – 15 дней</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до завершения реализации указанной в справке продукции, но не более 1 года со дня выдачи справки</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120" w:line="280" w:lineRule="exact"/>
              <w:rPr>
                <w:b/>
                <w:bCs/>
                <w:color w:val="000000" w:themeColor="text1"/>
              </w:rPr>
            </w:pPr>
            <w:r w:rsidRPr="00050AA2">
              <w:rPr>
                <w:b/>
                <w:bCs/>
                <w:color w:val="000000" w:themeColor="text1"/>
              </w:rPr>
              <w:t>ГОСУДАРСТВЕННАЯ РЕГИСТРАЦИЯ НЕДВИЖИМОГО ИМУЩЕСТВА, ПРАВ НА НЕГО И СДЕЛОК С НИМ</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 а в случае запроса документов и (или) сведений от других государственных органов, иных организаций – 1 месяц</w:t>
            </w:r>
          </w:p>
          <w:p w:rsidR="00BE5944" w:rsidRPr="00ED2675" w:rsidRDefault="00BE5944" w:rsidP="00F05C4F">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A0436B" w:rsidRDefault="007C66D3" w:rsidP="007C66D3">
            <w:pPr>
              <w:spacing w:after="0" w:line="280" w:lineRule="exact"/>
            </w:pPr>
            <w:r>
              <w:t xml:space="preserve">     </w:t>
            </w:r>
            <w:r w:rsidR="00BE5944" w:rsidRPr="00A0436B">
              <w:t xml:space="preserve">Ответственным за осуществление административной процедуры 22.8 </w:t>
            </w:r>
            <w:r w:rsidR="00BE5944" w:rsidRPr="00A0436B">
              <w:rPr>
                <w:b/>
                <w:bCs/>
              </w:rPr>
              <w:t>самостоятельно</w:t>
            </w:r>
            <w:r w:rsidR="00BE5944" w:rsidRPr="00A0436B">
              <w:t xml:space="preserve"> </w:t>
            </w:r>
            <w:r w:rsidR="00BE5944" w:rsidRPr="007C66D3">
              <w:rPr>
                <w:b/>
                <w:bCs/>
              </w:rPr>
              <w:t>запрашиваются</w:t>
            </w:r>
            <w:r w:rsidR="00BE5944" w:rsidRPr="00A0436B">
              <w:t xml:space="preserve"> документы и (или) сведения: </w:t>
            </w:r>
          </w:p>
          <w:p w:rsidR="00A0436B" w:rsidRPr="00A0436B" w:rsidRDefault="00BE5944" w:rsidP="007C66D3">
            <w:pPr>
              <w:spacing w:after="0" w:line="280" w:lineRule="exact"/>
            </w:pPr>
            <w:r w:rsidRPr="00A0436B">
              <w:t xml:space="preserve">    </w:t>
            </w:r>
            <w:r w:rsidR="007C66D3">
              <w:t xml:space="preserve"> </w:t>
            </w:r>
            <w:r w:rsidR="00A0436B" w:rsidRPr="00A0436B">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r w:rsidR="00A0436B">
              <w:t>;</w:t>
            </w:r>
          </w:p>
          <w:p w:rsidR="00BE5944" w:rsidRDefault="007C66D3" w:rsidP="007C66D3">
            <w:pPr>
              <w:spacing w:after="0" w:line="280" w:lineRule="exact"/>
            </w:pPr>
            <w:r>
              <w:t xml:space="preserve">     </w:t>
            </w:r>
            <w:r w:rsidR="00A0436B" w:rsidRPr="00A0436B">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r w:rsidR="00A0436B">
              <w:t>.</w:t>
            </w:r>
          </w:p>
          <w:p w:rsidR="00A0436B" w:rsidRPr="00050AA2" w:rsidRDefault="00A0436B" w:rsidP="00A0436B">
            <w:pPr>
              <w:spacing w:after="0" w:line="280" w:lineRule="exact"/>
              <w:ind w:firstLine="709"/>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22.9. Принятие решения о возможности использования эксплуатируемого капитального строения по назначению в соответствии с единой классификацией </w:t>
            </w:r>
            <w:r w:rsidRPr="00ED2675">
              <w:lastRenderedPageBreak/>
              <w:t>назначения объектов недвижимого имущества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7C66D3" w:rsidRDefault="007C66D3" w:rsidP="007C66D3">
            <w:pPr>
              <w:spacing w:after="0" w:line="280" w:lineRule="exact"/>
              <w:rPr>
                <w:color w:val="000000" w:themeColor="text1"/>
              </w:rPr>
            </w:pPr>
            <w:r>
              <w:rPr>
                <w:color w:val="000000" w:themeColor="text1"/>
              </w:rPr>
              <w:t xml:space="preserve">     </w:t>
            </w:r>
            <w:r w:rsidR="00BE5944" w:rsidRPr="007C66D3">
              <w:rPr>
                <w:color w:val="000000" w:themeColor="text1"/>
              </w:rPr>
              <w:t xml:space="preserve">Ответственным за осуществление административной процедуры 22.9 </w:t>
            </w:r>
            <w:r w:rsidR="00BE5944" w:rsidRPr="007C66D3">
              <w:rPr>
                <w:b/>
                <w:bCs/>
                <w:color w:val="000000" w:themeColor="text1"/>
              </w:rPr>
              <w:t>самостоятельно запрашиваются</w:t>
            </w:r>
            <w:r w:rsidR="00BE5944" w:rsidRPr="007C66D3">
              <w:rPr>
                <w:color w:val="000000" w:themeColor="text1"/>
              </w:rPr>
              <w:t xml:space="preserve"> документы и (или) сведения: </w:t>
            </w:r>
          </w:p>
          <w:p w:rsidR="007C66D3" w:rsidRPr="007C66D3" w:rsidRDefault="007C66D3" w:rsidP="007C66D3">
            <w:pPr>
              <w:pStyle w:val="table10"/>
              <w:spacing w:line="280" w:lineRule="exact"/>
              <w:rPr>
                <w:sz w:val="30"/>
                <w:szCs w:val="30"/>
              </w:rPr>
            </w:pPr>
            <w:r>
              <w:rPr>
                <w:sz w:val="30"/>
                <w:szCs w:val="30"/>
              </w:rPr>
              <w:t xml:space="preserve">     </w:t>
            </w:r>
            <w:r w:rsidRPr="007C66D3">
              <w:rPr>
                <w:sz w:val="30"/>
                <w:szCs w:val="30"/>
              </w:rPr>
              <w:t>информация о существующих в момент выдачи информации правах, ограничениях (обременениях) прав на земельный участок</w:t>
            </w:r>
            <w:r>
              <w:rPr>
                <w:sz w:val="30"/>
                <w:szCs w:val="30"/>
              </w:rPr>
              <w:t>;</w:t>
            </w:r>
          </w:p>
          <w:p w:rsidR="00BE5944" w:rsidRPr="007C66D3"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22.9</w:t>
            </w:r>
            <w:r w:rsidRPr="00ED2675">
              <w:rPr>
                <w:vertAlign w:val="superscript"/>
              </w:rPr>
              <w:t>1</w:t>
            </w:r>
            <w:r w:rsidRPr="00ED2675">
              <w:t xml:space="preserve">. Принятие решения о возможности изменения назначения капитального строения, изолированного помещения, </w:t>
            </w:r>
            <w:proofErr w:type="spellStart"/>
            <w:r w:rsidRPr="00ED2675">
              <w:t>машино</w:t>
            </w:r>
            <w:proofErr w:type="spellEnd"/>
            <w:r w:rsidRPr="00ED2675">
              <w:t xml:space="preserve">-места по единой </w:t>
            </w:r>
            <w:proofErr w:type="spellStart"/>
            <w:r w:rsidRPr="00ED2675">
              <w:t>клаcсификации</w:t>
            </w:r>
            <w:proofErr w:type="spellEnd"/>
            <w:r w:rsidRPr="00ED2675">
              <w:t xml:space="preserve"> назначения объектов недвижимого имущества без проведения строительно-монтажных работ</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технический паспорт или ведомость технических характеристик</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бессрочно </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7C66D3" w:rsidRDefault="007C66D3" w:rsidP="007C66D3">
            <w:pPr>
              <w:spacing w:after="0" w:line="280" w:lineRule="exact"/>
              <w:jc w:val="both"/>
              <w:rPr>
                <w:color w:val="000000" w:themeColor="text1"/>
              </w:rPr>
            </w:pPr>
            <w:r>
              <w:rPr>
                <w:color w:val="000000" w:themeColor="text1"/>
              </w:rPr>
              <w:t xml:space="preserve">     </w:t>
            </w:r>
            <w:r w:rsidR="00BE5944" w:rsidRPr="007C66D3">
              <w:rPr>
                <w:color w:val="000000" w:themeColor="text1"/>
              </w:rPr>
              <w:t>Ответственным за осуществление административной процедуры 22.9</w:t>
            </w:r>
            <w:r w:rsidR="00BE5944" w:rsidRPr="007C66D3">
              <w:rPr>
                <w:color w:val="000000" w:themeColor="text1"/>
                <w:vertAlign w:val="superscript"/>
              </w:rPr>
              <w:t>1</w:t>
            </w:r>
            <w:r w:rsidR="00BE5944" w:rsidRPr="007C66D3">
              <w:rPr>
                <w:color w:val="000000" w:themeColor="text1"/>
              </w:rPr>
              <w:t xml:space="preserve"> </w:t>
            </w:r>
            <w:r w:rsidR="00BE5944" w:rsidRPr="007C66D3">
              <w:rPr>
                <w:b/>
                <w:bCs/>
                <w:color w:val="000000" w:themeColor="text1"/>
              </w:rPr>
              <w:t>самостоятельно запрашиваются</w:t>
            </w:r>
            <w:r w:rsidR="00BE5944" w:rsidRPr="007C66D3">
              <w:rPr>
                <w:color w:val="000000" w:themeColor="text1"/>
              </w:rPr>
              <w:t xml:space="preserve"> документы и (или) сведения:</w:t>
            </w:r>
          </w:p>
          <w:p w:rsidR="007C66D3" w:rsidRPr="007C66D3" w:rsidRDefault="007C66D3" w:rsidP="007C66D3">
            <w:pPr>
              <w:pStyle w:val="table10"/>
              <w:spacing w:line="280" w:lineRule="exact"/>
              <w:jc w:val="both"/>
              <w:rPr>
                <w:sz w:val="30"/>
                <w:szCs w:val="30"/>
              </w:rPr>
            </w:pPr>
            <w:r>
              <w:rPr>
                <w:sz w:val="30"/>
                <w:szCs w:val="30"/>
              </w:rPr>
              <w:t xml:space="preserve">     </w:t>
            </w:r>
            <w:r w:rsidRPr="007C66D3">
              <w:rPr>
                <w:sz w:val="30"/>
                <w:szCs w:val="3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7C66D3">
              <w:rPr>
                <w:sz w:val="30"/>
                <w:szCs w:val="30"/>
              </w:rPr>
              <w:t>машино</w:t>
            </w:r>
            <w:proofErr w:type="spellEnd"/>
            <w:r w:rsidRPr="007C66D3">
              <w:rPr>
                <w:sz w:val="30"/>
                <w:szCs w:val="30"/>
              </w:rPr>
              <w:t xml:space="preserve">-место и земельный участок, на котором это капитальное строение, изолированное помещение, </w:t>
            </w:r>
            <w:proofErr w:type="spellStart"/>
            <w:r w:rsidRPr="007C66D3">
              <w:rPr>
                <w:sz w:val="30"/>
                <w:szCs w:val="30"/>
              </w:rPr>
              <w:t>машино</w:t>
            </w:r>
            <w:proofErr w:type="spellEnd"/>
            <w:r w:rsidRPr="007C66D3">
              <w:rPr>
                <w:sz w:val="30"/>
                <w:szCs w:val="30"/>
              </w:rPr>
              <w:t>-место расположены</w:t>
            </w:r>
            <w:r>
              <w:rPr>
                <w:sz w:val="30"/>
                <w:szCs w:val="30"/>
              </w:rPr>
              <w:t>.</w:t>
            </w:r>
          </w:p>
          <w:p w:rsidR="00BE5944" w:rsidRPr="00050AA2" w:rsidRDefault="00BE5944" w:rsidP="007C66D3">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22.9</w:t>
            </w:r>
            <w:r w:rsidRPr="00ED2675">
              <w:rPr>
                <w:vertAlign w:val="superscript"/>
              </w:rPr>
              <w:t>2</w:t>
            </w:r>
            <w:r w:rsidRPr="00ED2675">
              <w:t xml:space="preserve">. Принятие решения об определении назначения капитального строения (здания, сооружения), изолированного помещения, </w:t>
            </w:r>
            <w:proofErr w:type="spellStart"/>
            <w:r w:rsidRPr="00ED2675">
              <w:t>машино</w:t>
            </w:r>
            <w:proofErr w:type="spellEnd"/>
            <w:r w:rsidRPr="00ED2675">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ED2675">
              <w:t>машино</w:t>
            </w:r>
            <w:proofErr w:type="spellEnd"/>
            <w:r w:rsidRPr="00ED2675">
              <w:t>-мест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w:t>
            </w:r>
            <w:r w:rsidRPr="00ED2675">
              <w:lastRenderedPageBreak/>
              <w:t>документации в соответствии с законодательными актами не является обязательной)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технический паспорт или ведомость технических характеристик (в случае, если объект закончен строительством)</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7C66D3" w:rsidRDefault="007C66D3" w:rsidP="007C66D3">
            <w:pPr>
              <w:spacing w:after="0" w:line="280" w:lineRule="exact"/>
              <w:rPr>
                <w:color w:val="000000" w:themeColor="text1"/>
              </w:rPr>
            </w:pPr>
            <w:r>
              <w:rPr>
                <w:color w:val="000000" w:themeColor="text1"/>
              </w:rPr>
              <w:t xml:space="preserve">     </w:t>
            </w:r>
            <w:r w:rsidR="00BE5944" w:rsidRPr="007C66D3">
              <w:rPr>
                <w:color w:val="000000" w:themeColor="text1"/>
              </w:rPr>
              <w:t>Ответственным за осуществление административной процедуры 22.9</w:t>
            </w:r>
            <w:r w:rsidR="00BE5944" w:rsidRPr="007C66D3">
              <w:rPr>
                <w:color w:val="000000" w:themeColor="text1"/>
                <w:vertAlign w:val="superscript"/>
              </w:rPr>
              <w:t>2</w:t>
            </w:r>
            <w:r w:rsidR="00BE5944" w:rsidRPr="007C66D3">
              <w:rPr>
                <w:color w:val="000000" w:themeColor="text1"/>
              </w:rPr>
              <w:t xml:space="preserve"> </w:t>
            </w:r>
            <w:r w:rsidR="00BE5944" w:rsidRPr="007C66D3">
              <w:rPr>
                <w:b/>
                <w:bCs/>
                <w:color w:val="000000" w:themeColor="text1"/>
              </w:rPr>
              <w:t>самостоятельно запрашиваются</w:t>
            </w:r>
            <w:r w:rsidR="00BE5944" w:rsidRPr="007C66D3">
              <w:rPr>
                <w:color w:val="000000" w:themeColor="text1"/>
              </w:rPr>
              <w:t xml:space="preserve"> документы и (или) сведения:</w:t>
            </w:r>
          </w:p>
          <w:p w:rsidR="007C66D3" w:rsidRPr="007C66D3" w:rsidRDefault="007C66D3" w:rsidP="007C66D3">
            <w:pPr>
              <w:pStyle w:val="table10"/>
              <w:spacing w:line="280" w:lineRule="exact"/>
              <w:rPr>
                <w:sz w:val="30"/>
                <w:szCs w:val="30"/>
              </w:rPr>
            </w:pPr>
            <w:r w:rsidRPr="007C66D3">
              <w:rPr>
                <w:sz w:val="30"/>
                <w:szCs w:val="30"/>
              </w:rPr>
              <w:t xml:space="preserve">     </w:t>
            </w:r>
            <w:r w:rsidRPr="007C66D3">
              <w:rPr>
                <w:sz w:val="30"/>
                <w:szCs w:val="30"/>
              </w:rPr>
              <w:t>информация о существующих в момент выдачи информации правах, ограничениях (обременениях) прав на земельный участок</w:t>
            </w:r>
            <w:r>
              <w:rPr>
                <w:sz w:val="30"/>
                <w:szCs w:val="30"/>
              </w:rPr>
              <w:t>.</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22.9</w:t>
            </w:r>
            <w:r w:rsidRPr="00ED2675">
              <w:rPr>
                <w:vertAlign w:val="superscript"/>
              </w:rPr>
              <w:t>3</w:t>
            </w:r>
            <w:r w:rsidRPr="00ED2675">
              <w:t xml:space="preserve">. Принятие решения о возможности использования капитального строения, изолированного помещения или </w:t>
            </w:r>
            <w:proofErr w:type="spellStart"/>
            <w:r w:rsidRPr="00ED2675">
              <w:t>машино</w:t>
            </w:r>
            <w:proofErr w:type="spellEnd"/>
            <w:r w:rsidRPr="00ED2675">
              <w:t>-места, часть которого погибла, по назначению в соответствии с единой классификацией назначения объектов недвижимого имущества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ED2675">
              <w:t>машино</w:t>
            </w:r>
            <w:proofErr w:type="spellEnd"/>
            <w:r w:rsidRPr="00ED2675">
              <w:t>-места, часть которого погибла, – для построек более одного этажа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7C66D3" w:rsidRDefault="007C66D3" w:rsidP="007C66D3">
            <w:pPr>
              <w:spacing w:after="0" w:line="280" w:lineRule="exact"/>
              <w:rPr>
                <w:color w:val="000000" w:themeColor="text1"/>
              </w:rPr>
            </w:pPr>
            <w:r>
              <w:rPr>
                <w:color w:val="000000" w:themeColor="text1"/>
              </w:rPr>
              <w:t xml:space="preserve">     </w:t>
            </w:r>
            <w:r w:rsidR="00BE5944" w:rsidRPr="007C66D3">
              <w:rPr>
                <w:color w:val="000000" w:themeColor="text1"/>
              </w:rPr>
              <w:t>Ответственным за осуществление административной процедуры 22.9</w:t>
            </w:r>
            <w:r w:rsidR="00BE5944" w:rsidRPr="007C66D3">
              <w:rPr>
                <w:color w:val="000000" w:themeColor="text1"/>
                <w:vertAlign w:val="superscript"/>
              </w:rPr>
              <w:t>3</w:t>
            </w:r>
            <w:r w:rsidR="00BE5944" w:rsidRPr="007C66D3">
              <w:rPr>
                <w:color w:val="000000" w:themeColor="text1"/>
              </w:rPr>
              <w:t xml:space="preserve"> </w:t>
            </w:r>
            <w:r w:rsidR="00BE5944" w:rsidRPr="007C66D3">
              <w:rPr>
                <w:b/>
                <w:bCs/>
                <w:color w:val="000000" w:themeColor="text1"/>
              </w:rPr>
              <w:t>самостоятельно запрашиваются</w:t>
            </w:r>
            <w:r w:rsidR="00BE5944" w:rsidRPr="007C66D3">
              <w:rPr>
                <w:color w:val="000000" w:themeColor="text1"/>
              </w:rPr>
              <w:t xml:space="preserve"> документы и (или) сведения:</w:t>
            </w:r>
          </w:p>
          <w:p w:rsidR="007C66D3" w:rsidRPr="007C66D3" w:rsidRDefault="007C66D3" w:rsidP="007C66D3">
            <w:pPr>
              <w:pStyle w:val="table10"/>
              <w:spacing w:line="280" w:lineRule="exact"/>
              <w:rPr>
                <w:sz w:val="30"/>
                <w:szCs w:val="30"/>
              </w:rPr>
            </w:pPr>
            <w:r>
              <w:rPr>
                <w:sz w:val="30"/>
                <w:szCs w:val="30"/>
              </w:rPr>
              <w:t xml:space="preserve">     </w:t>
            </w:r>
            <w:r w:rsidRPr="007C66D3">
              <w:rPr>
                <w:sz w:val="30"/>
                <w:szCs w:val="3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7C66D3">
              <w:rPr>
                <w:sz w:val="30"/>
                <w:szCs w:val="30"/>
              </w:rPr>
              <w:t>машино</w:t>
            </w:r>
            <w:proofErr w:type="spellEnd"/>
            <w:r w:rsidRPr="007C66D3">
              <w:rPr>
                <w:sz w:val="30"/>
                <w:szCs w:val="30"/>
              </w:rPr>
              <w:t xml:space="preserve">-место, часть которого погибла, и земельный участок, на котором это капитальное строение, изолированное помещение, </w:t>
            </w:r>
            <w:proofErr w:type="spellStart"/>
            <w:r w:rsidRPr="007C66D3">
              <w:rPr>
                <w:sz w:val="30"/>
                <w:szCs w:val="30"/>
              </w:rPr>
              <w:t>машино</w:t>
            </w:r>
            <w:proofErr w:type="spellEnd"/>
            <w:r w:rsidRPr="007C66D3">
              <w:rPr>
                <w:sz w:val="30"/>
                <w:szCs w:val="30"/>
              </w:rPr>
              <w:t>-место, часть которого погибла, расположены</w:t>
            </w:r>
            <w:r>
              <w:rPr>
                <w:sz w:val="30"/>
                <w:szCs w:val="30"/>
              </w:rPr>
              <w:t>.</w:t>
            </w:r>
          </w:p>
          <w:p w:rsidR="00BE5944" w:rsidRPr="00050AA2" w:rsidRDefault="00BE5944" w:rsidP="00F05C4F">
            <w:pPr>
              <w:spacing w:after="0" w:line="280" w:lineRule="exact"/>
              <w:ind w:firstLine="708"/>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ED2675">
              <w:t>похозяйственную</w:t>
            </w:r>
            <w:proofErr w:type="spellEnd"/>
            <w:r w:rsidRPr="00ED2675">
              <w:t xml:space="preserve"> 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w:t>
            </w:r>
            <w:r w:rsidRPr="00ED2675">
              <w:lastRenderedPageBreak/>
              <w:t>строительным и иным требованиям к недвижимому имуществу, установленным законодательством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месяц со дня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ind w:firstLine="284"/>
              <w:rPr>
                <w:color w:val="000000" w:themeColor="text1"/>
              </w:rPr>
            </w:pPr>
            <w:r w:rsidRPr="00050AA2">
              <w:rPr>
                <w:color w:val="000000" w:themeColor="text1"/>
              </w:rPr>
              <w:t xml:space="preserve">Ответственным за осуществление административной процедуры 22.24 </w:t>
            </w:r>
            <w:r w:rsidRPr="00050AA2">
              <w:rPr>
                <w:b/>
                <w:color w:val="000000" w:themeColor="text1"/>
              </w:rPr>
              <w:t>самостоятельно запрашиваются</w:t>
            </w:r>
            <w:r w:rsidRPr="00050AA2">
              <w:rPr>
                <w:color w:val="000000" w:themeColor="text1"/>
              </w:rPr>
              <w:t xml:space="preserve"> документы и (или) сведения: </w:t>
            </w:r>
          </w:p>
          <w:p w:rsidR="00BE5944" w:rsidRPr="00050AA2" w:rsidRDefault="00BE5944" w:rsidP="00F05C4F">
            <w:pPr>
              <w:pStyle w:val="table10"/>
              <w:spacing w:line="280" w:lineRule="exact"/>
              <w:ind w:firstLine="284"/>
              <w:rPr>
                <w:color w:val="000000" w:themeColor="text1"/>
                <w:sz w:val="30"/>
                <w:szCs w:val="30"/>
              </w:rPr>
            </w:pPr>
            <w:r w:rsidRPr="00050AA2">
              <w:rPr>
                <w:color w:val="000000" w:themeColor="text1"/>
                <w:sz w:val="30"/>
                <w:szCs w:val="30"/>
              </w:rPr>
              <w:t>справка о последнем месте жительства наследодателя и о составе его семьи на день смерти</w:t>
            </w:r>
            <w:r w:rsidR="00842777">
              <w:rPr>
                <w:color w:val="000000" w:themeColor="text1"/>
                <w:sz w:val="30"/>
                <w:szCs w:val="30"/>
              </w:rPr>
              <w:t>;</w:t>
            </w:r>
          </w:p>
          <w:p w:rsidR="00BE5944" w:rsidRPr="00050AA2" w:rsidRDefault="00BE5944" w:rsidP="00F05C4F">
            <w:pPr>
              <w:pStyle w:val="table10"/>
              <w:spacing w:line="280" w:lineRule="exact"/>
              <w:rPr>
                <w:color w:val="000000" w:themeColor="text1"/>
                <w:sz w:val="30"/>
                <w:szCs w:val="22"/>
              </w:rPr>
            </w:pPr>
            <w:r w:rsidRPr="00050AA2">
              <w:rPr>
                <w:color w:val="000000" w:themeColor="text1"/>
                <w:sz w:val="30"/>
                <w:szCs w:val="30"/>
              </w:rPr>
              <w:t xml:space="preserve">    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r w:rsidR="00842777">
              <w:rPr>
                <w:color w:val="000000" w:themeColor="text1"/>
                <w:sz w:val="30"/>
                <w:szCs w:val="30"/>
              </w:rPr>
              <w:t>.</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30"/>
              </w:rPr>
            </w:pPr>
            <w:r w:rsidRPr="00ED2675">
              <w:rPr>
                <w:b w:val="0"/>
                <w:sz w:val="30"/>
                <w:szCs w:val="30"/>
              </w:rPr>
              <w:t>22.24</w:t>
            </w:r>
            <w:r w:rsidRPr="00ED2675">
              <w:rPr>
                <w:b w:val="0"/>
                <w:sz w:val="30"/>
                <w:szCs w:val="30"/>
                <w:vertAlign w:val="superscript"/>
              </w:rPr>
              <w:t>1</w:t>
            </w:r>
            <w:r w:rsidRPr="00ED2675">
              <w:rPr>
                <w:b w:val="0"/>
                <w:sz w:val="30"/>
                <w:szCs w:val="30"/>
              </w:rPr>
              <w:t xml:space="preserve">. Выдача справки, подтверждающей внесение в </w:t>
            </w:r>
            <w:proofErr w:type="spellStart"/>
            <w:r w:rsidRPr="00ED2675">
              <w:rPr>
                <w:b w:val="0"/>
                <w:sz w:val="30"/>
                <w:szCs w:val="30"/>
              </w:rPr>
              <w:t>похозяйственную</w:t>
            </w:r>
            <w:proofErr w:type="spellEnd"/>
            <w:r w:rsidRPr="00ED2675">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r w:rsidRPr="00ED2675">
              <w:br/>
            </w:r>
            <w:r w:rsidRPr="00ED2675">
              <w:br/>
              <w:t>паспорт или иной документ, удостоверяющий личность</w:t>
            </w:r>
          </w:p>
          <w:p w:rsidR="00BE5944" w:rsidRPr="00ED2675" w:rsidRDefault="00BE5944" w:rsidP="00F05C4F">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660501726"/>
              <w:rPr>
                <w:sz w:val="30"/>
                <w:szCs w:val="30"/>
              </w:rPr>
            </w:pPr>
            <w:r w:rsidRPr="00ED2675">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471246231"/>
              <w:rPr>
                <w:sz w:val="30"/>
                <w:szCs w:val="30"/>
              </w:rPr>
            </w:pPr>
            <w:r w:rsidRPr="00ED2675">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638148498"/>
              <w:rPr>
                <w:sz w:val="30"/>
                <w:szCs w:val="30"/>
              </w:rPr>
            </w:pPr>
            <w:r w:rsidRPr="00ED2675">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7C66D3" w:rsidRDefault="007C66D3" w:rsidP="007C66D3">
            <w:pPr>
              <w:spacing w:after="0" w:line="280" w:lineRule="exact"/>
              <w:rPr>
                <w:color w:val="000000" w:themeColor="text1"/>
              </w:rPr>
            </w:pPr>
            <w:r>
              <w:rPr>
                <w:color w:val="000000" w:themeColor="text1"/>
              </w:rPr>
              <w:lastRenderedPageBreak/>
              <w:t xml:space="preserve">     </w:t>
            </w:r>
            <w:r w:rsidR="00BE5944" w:rsidRPr="007C66D3">
              <w:rPr>
                <w:color w:val="000000" w:themeColor="text1"/>
              </w:rPr>
              <w:t>Ответственным за осуществление административной процедуры 22.24</w:t>
            </w:r>
            <w:r w:rsidR="00BE5944" w:rsidRPr="007C66D3">
              <w:rPr>
                <w:color w:val="000000" w:themeColor="text1"/>
                <w:vertAlign w:val="superscript"/>
              </w:rPr>
              <w:t>1</w:t>
            </w:r>
            <w:r w:rsidR="00BE5944" w:rsidRPr="007C66D3">
              <w:rPr>
                <w:color w:val="000000" w:themeColor="text1"/>
              </w:rPr>
              <w:t xml:space="preserve"> </w:t>
            </w:r>
            <w:r w:rsidR="00BE5944" w:rsidRPr="007C66D3">
              <w:rPr>
                <w:b/>
                <w:color w:val="000000" w:themeColor="text1"/>
              </w:rPr>
              <w:t>самостоятельно запрашиваются</w:t>
            </w:r>
            <w:r w:rsidR="00BE5944" w:rsidRPr="007C66D3">
              <w:rPr>
                <w:color w:val="000000" w:themeColor="text1"/>
              </w:rPr>
              <w:t xml:space="preserve"> документы и (или) сведения: </w:t>
            </w:r>
          </w:p>
          <w:p w:rsidR="007C66D3" w:rsidRPr="007C66D3" w:rsidRDefault="007C66D3" w:rsidP="007C66D3">
            <w:pPr>
              <w:spacing w:after="0" w:line="280" w:lineRule="exact"/>
            </w:pPr>
            <w:r w:rsidRPr="007C66D3">
              <w:t xml:space="preserve">     справка о занимаемом в данном населенном пункте жилом помещении, месте жительства и составе семьи</w:t>
            </w:r>
            <w:r>
              <w:t>;</w:t>
            </w:r>
          </w:p>
          <w:p w:rsidR="007C66D3" w:rsidRPr="007C66D3" w:rsidRDefault="007C66D3" w:rsidP="007C66D3">
            <w:pPr>
              <w:spacing w:after="0" w:line="280" w:lineRule="exact"/>
            </w:pPr>
            <w:r w:rsidRPr="007C66D3">
              <w:t xml:space="preserve">     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t>.</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30"/>
              </w:rPr>
            </w:pPr>
            <w:r w:rsidRPr="00ED2675">
              <w:rPr>
                <w:b w:val="0"/>
                <w:sz w:val="30"/>
                <w:szCs w:val="30"/>
              </w:rPr>
              <w:t>22.24</w:t>
            </w:r>
            <w:r w:rsidRPr="00ED2675">
              <w:rPr>
                <w:b w:val="0"/>
                <w:sz w:val="30"/>
                <w:szCs w:val="30"/>
                <w:vertAlign w:val="superscript"/>
              </w:rPr>
              <w:t>2</w:t>
            </w:r>
            <w:r w:rsidRPr="00ED2675">
              <w:rPr>
                <w:b w:val="0"/>
                <w:sz w:val="30"/>
                <w:szCs w:val="30"/>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ED2675">
              <w:rPr>
                <w:b w:val="0"/>
                <w:sz w:val="30"/>
                <w:szCs w:val="30"/>
              </w:rPr>
              <w:t>похозяйственную</w:t>
            </w:r>
            <w:proofErr w:type="spellEnd"/>
            <w:r w:rsidRPr="00ED2675">
              <w:rPr>
                <w:b w:val="0"/>
                <w:sz w:val="30"/>
                <w:szCs w:val="30"/>
              </w:rPr>
              <w:t xml:space="preserve"> книгу сельского (поселкового) исполнительного комитета)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050AA2" w:rsidRDefault="00BE5944" w:rsidP="00F05C4F">
            <w:pPr>
              <w:pStyle w:val="table10"/>
              <w:spacing w:after="120"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after="120"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7C66D3">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423839195"/>
              <w:rPr>
                <w:sz w:val="30"/>
                <w:szCs w:val="30"/>
              </w:rPr>
            </w:pPr>
            <w:r w:rsidRPr="00ED2675">
              <w:rPr>
                <w:sz w:val="30"/>
                <w:szCs w:val="30"/>
              </w:rPr>
              <w:t>заявление</w:t>
            </w:r>
            <w:r w:rsidRPr="00ED2675">
              <w:rPr>
                <w:sz w:val="30"/>
                <w:szCs w:val="30"/>
              </w:rPr>
              <w:br/>
            </w:r>
            <w:r w:rsidRPr="00ED2675">
              <w:rPr>
                <w:sz w:val="30"/>
                <w:szCs w:val="30"/>
              </w:rPr>
              <w:b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46480933"/>
              <w:rPr>
                <w:sz w:val="30"/>
                <w:szCs w:val="30"/>
              </w:rPr>
            </w:pPr>
            <w:r w:rsidRPr="00ED2675">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850558371"/>
              <w:rPr>
                <w:sz w:val="30"/>
                <w:szCs w:val="30"/>
              </w:rPr>
            </w:pPr>
            <w:r w:rsidRPr="00ED2675">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760977219"/>
              <w:rPr>
                <w:sz w:val="30"/>
                <w:szCs w:val="30"/>
              </w:rPr>
            </w:pPr>
            <w:r w:rsidRPr="00ED2675">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7C66D3" w:rsidP="007C66D3">
            <w:pPr>
              <w:spacing w:after="0" w:line="280" w:lineRule="exact"/>
              <w:jc w:val="both"/>
            </w:pPr>
            <w:r>
              <w:t xml:space="preserve">     </w:t>
            </w:r>
            <w:r w:rsidR="00BE5944" w:rsidRPr="00ED2675">
              <w:t>Ответственным за осуществление административной процедуры 22.24</w:t>
            </w:r>
            <w:r w:rsidR="00BE5944" w:rsidRPr="00ED2675">
              <w:rPr>
                <w:vertAlign w:val="superscript"/>
              </w:rPr>
              <w:t>2</w:t>
            </w:r>
            <w:r w:rsidR="00BE5944" w:rsidRPr="00ED2675">
              <w:t xml:space="preserve"> </w:t>
            </w:r>
            <w:r w:rsidR="00BE5944" w:rsidRPr="00ED2675">
              <w:rPr>
                <w:b/>
              </w:rPr>
              <w:t>самостоятельно запрашиваются</w:t>
            </w:r>
            <w:r w:rsidR="00BE5944" w:rsidRPr="00ED2675">
              <w:t xml:space="preserve"> документы и (или) сведения: </w:t>
            </w:r>
          </w:p>
          <w:p w:rsidR="007C66D3" w:rsidRPr="007C66D3" w:rsidRDefault="007C66D3" w:rsidP="007C66D3">
            <w:pPr>
              <w:spacing w:after="0" w:line="280" w:lineRule="exact"/>
            </w:pPr>
            <w:r>
              <w:t xml:space="preserve">     </w:t>
            </w:r>
            <w:r w:rsidRPr="007C66D3">
              <w:t>справка о занимаемом в данном населенном пункте жилом помещении, месте жительства и составе семьи</w:t>
            </w:r>
            <w:r>
              <w:t>;</w:t>
            </w:r>
          </w:p>
          <w:p w:rsidR="007C66D3" w:rsidRPr="007C66D3" w:rsidRDefault="007C66D3" w:rsidP="007C66D3">
            <w:pPr>
              <w:spacing w:after="0" w:line="280" w:lineRule="exact"/>
            </w:pPr>
            <w:r>
              <w:t xml:space="preserve">     </w:t>
            </w:r>
            <w:r w:rsidRPr="007C66D3">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r>
              <w:t>.</w:t>
            </w:r>
            <w:r w:rsidRPr="007C66D3">
              <w:t xml:space="preserve"> </w:t>
            </w:r>
          </w:p>
          <w:p w:rsidR="00BE5944" w:rsidRPr="00ED2675" w:rsidRDefault="00BE5944" w:rsidP="00BE5944">
            <w:pPr>
              <w:pStyle w:val="table10"/>
              <w:spacing w:line="280" w:lineRule="exact"/>
              <w:ind w:firstLine="284"/>
              <w:jc w:val="both"/>
              <w:rPr>
                <w:sz w:val="30"/>
                <w:szCs w:val="22"/>
              </w:rPr>
            </w:pPr>
          </w:p>
        </w:tc>
      </w:tr>
    </w:tbl>
    <w:p w:rsidR="00134C4D" w:rsidRDefault="00134C4D" w:rsidP="009945D5">
      <w:pPr>
        <w:pStyle w:val="snoskiline"/>
      </w:pPr>
    </w:p>
    <w:p w:rsidR="004C60A2" w:rsidRPr="00A83839" w:rsidRDefault="004C60A2" w:rsidP="00A83839">
      <w:pPr>
        <w:pStyle w:val="snoskiline"/>
        <w:spacing w:line="240" w:lineRule="exact"/>
        <w:rPr>
          <w:sz w:val="26"/>
          <w:szCs w:val="26"/>
        </w:rPr>
      </w:pPr>
      <w:r w:rsidRPr="00A83839">
        <w:rPr>
          <w:sz w:val="26"/>
          <w:szCs w:val="26"/>
        </w:rPr>
        <w:t>____________________________</w:t>
      </w:r>
    </w:p>
    <w:p w:rsidR="0094174B" w:rsidRPr="0094174B" w:rsidRDefault="0094174B" w:rsidP="0094174B">
      <w:pPr>
        <w:pStyle w:val="snoski"/>
        <w:spacing w:line="240" w:lineRule="exact"/>
        <w:rPr>
          <w:sz w:val="24"/>
          <w:szCs w:val="24"/>
        </w:rPr>
      </w:pPr>
      <w:r w:rsidRPr="0094174B">
        <w:rPr>
          <w:sz w:val="24"/>
          <w:szCs w:val="24"/>
        </w:rPr>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94174B" w:rsidRPr="0094174B" w:rsidRDefault="0094174B" w:rsidP="0094174B">
      <w:pPr>
        <w:pStyle w:val="snoski"/>
        <w:spacing w:line="240" w:lineRule="exact"/>
        <w:rPr>
          <w:sz w:val="24"/>
          <w:szCs w:val="24"/>
        </w:rPr>
      </w:pPr>
      <w:r w:rsidRPr="0094174B">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94174B" w:rsidRPr="0094174B" w:rsidRDefault="0094174B" w:rsidP="0094174B">
      <w:pPr>
        <w:pStyle w:val="snoski"/>
        <w:spacing w:line="240" w:lineRule="exact"/>
        <w:rPr>
          <w:sz w:val="24"/>
          <w:szCs w:val="24"/>
        </w:rPr>
      </w:pPr>
      <w:r w:rsidRPr="0094174B">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94174B" w:rsidRPr="0094174B" w:rsidRDefault="0094174B" w:rsidP="0094174B">
      <w:pPr>
        <w:pStyle w:val="snoski"/>
        <w:spacing w:line="240" w:lineRule="exact"/>
        <w:rPr>
          <w:sz w:val="24"/>
          <w:szCs w:val="24"/>
        </w:rPr>
      </w:pPr>
      <w:r w:rsidRPr="0094174B">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94174B" w:rsidRPr="0094174B" w:rsidRDefault="0094174B" w:rsidP="0094174B">
      <w:pPr>
        <w:pStyle w:val="snoski"/>
        <w:spacing w:line="240" w:lineRule="exact"/>
        <w:rPr>
          <w:sz w:val="24"/>
          <w:szCs w:val="24"/>
        </w:rPr>
      </w:pPr>
      <w:r w:rsidRPr="0094174B">
        <w:rPr>
          <w:sz w:val="24"/>
          <w:szCs w:val="24"/>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94174B" w:rsidRPr="0094174B" w:rsidRDefault="0094174B" w:rsidP="0094174B">
      <w:pPr>
        <w:pStyle w:val="snoski"/>
        <w:spacing w:line="240" w:lineRule="exact"/>
        <w:rPr>
          <w:sz w:val="24"/>
          <w:szCs w:val="24"/>
        </w:rPr>
      </w:pPr>
      <w:r w:rsidRPr="0094174B">
        <w:rPr>
          <w:sz w:val="24"/>
          <w:szCs w:val="24"/>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94174B" w:rsidRPr="0094174B" w:rsidRDefault="0094174B" w:rsidP="0094174B">
      <w:pPr>
        <w:pStyle w:val="snoski"/>
        <w:spacing w:line="240" w:lineRule="exact"/>
        <w:rPr>
          <w:sz w:val="24"/>
          <w:szCs w:val="24"/>
        </w:rPr>
      </w:pPr>
      <w:r w:rsidRPr="0094174B">
        <w:rPr>
          <w:sz w:val="24"/>
          <w:szCs w:val="24"/>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94174B" w:rsidRPr="0094174B" w:rsidRDefault="0094174B" w:rsidP="0094174B">
      <w:pPr>
        <w:pStyle w:val="snoski"/>
        <w:spacing w:line="240" w:lineRule="exact"/>
        <w:rPr>
          <w:sz w:val="24"/>
          <w:szCs w:val="24"/>
        </w:rPr>
      </w:pPr>
      <w:r w:rsidRPr="0094174B">
        <w:rPr>
          <w:sz w:val="24"/>
          <w:szCs w:val="24"/>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94174B" w:rsidRPr="0094174B" w:rsidRDefault="0094174B" w:rsidP="0094174B">
      <w:pPr>
        <w:pStyle w:val="snoski"/>
        <w:spacing w:line="240" w:lineRule="exact"/>
        <w:rPr>
          <w:sz w:val="24"/>
          <w:szCs w:val="24"/>
        </w:rPr>
      </w:pPr>
      <w:r w:rsidRPr="0094174B">
        <w:rPr>
          <w:sz w:val="24"/>
          <w:szCs w:val="24"/>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94174B" w:rsidRPr="0094174B" w:rsidRDefault="0094174B" w:rsidP="0094174B">
      <w:pPr>
        <w:pStyle w:val="snoski"/>
        <w:spacing w:line="240" w:lineRule="exact"/>
        <w:rPr>
          <w:sz w:val="24"/>
          <w:szCs w:val="24"/>
        </w:rPr>
      </w:pPr>
      <w:r w:rsidRPr="0094174B">
        <w:rPr>
          <w:sz w:val="24"/>
          <w:szCs w:val="24"/>
        </w:rPr>
        <w:t>**** Исключено.</w:t>
      </w:r>
    </w:p>
    <w:p w:rsidR="0094174B" w:rsidRPr="0094174B" w:rsidRDefault="0094174B" w:rsidP="0094174B">
      <w:pPr>
        <w:pStyle w:val="snoski"/>
        <w:spacing w:line="240" w:lineRule="exact"/>
        <w:rPr>
          <w:sz w:val="24"/>
          <w:szCs w:val="24"/>
        </w:rPr>
      </w:pPr>
      <w:r w:rsidRPr="0094174B">
        <w:rPr>
          <w:sz w:val="24"/>
          <w:szCs w:val="24"/>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94174B" w:rsidRPr="0094174B" w:rsidRDefault="0094174B" w:rsidP="0094174B">
      <w:pPr>
        <w:pStyle w:val="snoski"/>
        <w:spacing w:line="240" w:lineRule="exact"/>
        <w:rPr>
          <w:sz w:val="24"/>
          <w:szCs w:val="24"/>
        </w:rPr>
      </w:pPr>
      <w:r w:rsidRPr="0094174B">
        <w:rPr>
          <w:sz w:val="24"/>
          <w:szCs w:val="24"/>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94174B" w:rsidRPr="0094174B" w:rsidRDefault="0094174B" w:rsidP="0094174B">
      <w:pPr>
        <w:pStyle w:val="snoski"/>
        <w:spacing w:line="240" w:lineRule="exact"/>
        <w:rPr>
          <w:sz w:val="24"/>
          <w:szCs w:val="24"/>
        </w:rPr>
      </w:pPr>
      <w:r w:rsidRPr="0094174B">
        <w:rPr>
          <w:sz w:val="24"/>
          <w:szCs w:val="24"/>
        </w:rPr>
        <w:t xml:space="preserve">*******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w:t>
      </w:r>
      <w:r w:rsidRPr="0094174B">
        <w:rPr>
          <w:sz w:val="24"/>
          <w:szCs w:val="24"/>
        </w:rPr>
        <w:lastRenderedPageBreak/>
        <w:t>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94174B" w:rsidRPr="0094174B" w:rsidRDefault="0094174B" w:rsidP="0094174B">
      <w:pPr>
        <w:pStyle w:val="snoski"/>
        <w:spacing w:line="240" w:lineRule="exact"/>
        <w:rPr>
          <w:sz w:val="24"/>
          <w:szCs w:val="24"/>
        </w:rPr>
      </w:pPr>
      <w:r w:rsidRPr="0094174B">
        <w:rPr>
          <w:sz w:val="24"/>
          <w:szCs w:val="24"/>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94174B" w:rsidRPr="0094174B" w:rsidRDefault="0094174B" w:rsidP="0094174B">
      <w:pPr>
        <w:pStyle w:val="snoski"/>
        <w:spacing w:line="240" w:lineRule="exact"/>
        <w:rPr>
          <w:sz w:val="24"/>
          <w:szCs w:val="24"/>
        </w:rPr>
      </w:pPr>
      <w:r w:rsidRPr="0094174B">
        <w:rPr>
          <w:sz w:val="24"/>
          <w:szCs w:val="24"/>
        </w:rPr>
        <w:t>********* Исключено.</w:t>
      </w:r>
    </w:p>
    <w:p w:rsidR="0094174B" w:rsidRPr="0094174B" w:rsidRDefault="0094174B" w:rsidP="0094174B">
      <w:pPr>
        <w:pStyle w:val="snoski"/>
        <w:spacing w:line="240" w:lineRule="exact"/>
        <w:rPr>
          <w:sz w:val="24"/>
          <w:szCs w:val="24"/>
        </w:rPr>
      </w:pPr>
      <w:r w:rsidRPr="0094174B">
        <w:rPr>
          <w:sz w:val="24"/>
          <w:szCs w:val="24"/>
        </w:rPr>
        <w:t>********** Под сельской местностью понимается территория:</w:t>
      </w:r>
    </w:p>
    <w:p w:rsidR="0094174B" w:rsidRPr="0094174B" w:rsidRDefault="0094174B" w:rsidP="0094174B">
      <w:pPr>
        <w:pStyle w:val="snoski"/>
        <w:spacing w:line="240" w:lineRule="exact"/>
        <w:rPr>
          <w:sz w:val="24"/>
          <w:szCs w:val="24"/>
        </w:rPr>
      </w:pPr>
      <w:r w:rsidRPr="0094174B">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94174B" w:rsidRPr="0094174B" w:rsidRDefault="0094174B" w:rsidP="0094174B">
      <w:pPr>
        <w:pStyle w:val="snoski"/>
        <w:spacing w:line="240" w:lineRule="exact"/>
        <w:rPr>
          <w:sz w:val="24"/>
          <w:szCs w:val="24"/>
        </w:rPr>
      </w:pPr>
      <w:r w:rsidRPr="0094174B">
        <w:rPr>
          <w:sz w:val="24"/>
          <w:szCs w:val="24"/>
        </w:rPr>
        <w:t>поселков городского типа и городов районного подчинения, являющихся территориальными единицами;</w:t>
      </w:r>
    </w:p>
    <w:p w:rsidR="0094174B" w:rsidRPr="0094174B" w:rsidRDefault="0094174B" w:rsidP="0094174B">
      <w:pPr>
        <w:pStyle w:val="snoski"/>
        <w:spacing w:line="240" w:lineRule="exact"/>
        <w:rPr>
          <w:sz w:val="24"/>
          <w:szCs w:val="24"/>
        </w:rPr>
      </w:pPr>
      <w:r w:rsidRPr="0094174B">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C60A2" w:rsidRPr="00134C4D" w:rsidRDefault="0094174B" w:rsidP="0094174B">
      <w:pPr>
        <w:pStyle w:val="snoski"/>
        <w:spacing w:line="240" w:lineRule="exact"/>
        <w:rPr>
          <w:sz w:val="26"/>
          <w:szCs w:val="26"/>
        </w:rPr>
      </w:pPr>
      <w:r w:rsidRPr="0094174B">
        <w:rPr>
          <w:sz w:val="24"/>
          <w:szCs w:val="24"/>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sectPr w:rsidR="004C60A2" w:rsidRPr="00134C4D"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D0DF1" w:rsidRDefault="00DD0DF1" w:rsidP="0059635B">
      <w:pPr>
        <w:spacing w:after="0" w:line="240" w:lineRule="auto"/>
      </w:pPr>
      <w:r>
        <w:separator/>
      </w:r>
    </w:p>
  </w:endnote>
  <w:endnote w:type="continuationSeparator" w:id="0">
    <w:p w:rsidR="00DD0DF1" w:rsidRDefault="00DD0DF1"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D0DF1" w:rsidRDefault="00DD0DF1" w:rsidP="0059635B">
      <w:pPr>
        <w:spacing w:after="0" w:line="240" w:lineRule="auto"/>
      </w:pPr>
      <w:r>
        <w:separator/>
      </w:r>
    </w:p>
  </w:footnote>
  <w:footnote w:type="continuationSeparator" w:id="0">
    <w:p w:rsidR="00DD0DF1" w:rsidRDefault="00DD0DF1"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359DA" w:rsidRPr="00CC7589" w:rsidRDefault="004359DA">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Pr>
        <w:noProof/>
        <w:sz w:val="28"/>
        <w:szCs w:val="28"/>
      </w:rPr>
      <w:t>2</w:t>
    </w:r>
    <w:r w:rsidRPr="00CC7589">
      <w:rPr>
        <w:noProof/>
        <w:sz w:val="28"/>
        <w:szCs w:val="28"/>
      </w:rPr>
      <w:fldChar w:fldCharType="end"/>
    </w:r>
  </w:p>
  <w:p w:rsidR="004359DA" w:rsidRDefault="004359D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05"/>
    <w:rsid w:val="00001919"/>
    <w:rsid w:val="000051B0"/>
    <w:rsid w:val="00006149"/>
    <w:rsid w:val="00016B2F"/>
    <w:rsid w:val="0001711C"/>
    <w:rsid w:val="00032EF7"/>
    <w:rsid w:val="00050AA2"/>
    <w:rsid w:val="00061CB4"/>
    <w:rsid w:val="00062630"/>
    <w:rsid w:val="000633C4"/>
    <w:rsid w:val="00073561"/>
    <w:rsid w:val="00076714"/>
    <w:rsid w:val="000774B6"/>
    <w:rsid w:val="0008594A"/>
    <w:rsid w:val="00095C78"/>
    <w:rsid w:val="000A2070"/>
    <w:rsid w:val="000B1FC0"/>
    <w:rsid w:val="000B6251"/>
    <w:rsid w:val="000D0A39"/>
    <w:rsid w:val="000D5DC5"/>
    <w:rsid w:val="000E588B"/>
    <w:rsid w:val="000F4F95"/>
    <w:rsid w:val="000F7B1C"/>
    <w:rsid w:val="001154EE"/>
    <w:rsid w:val="00115B04"/>
    <w:rsid w:val="0011693E"/>
    <w:rsid w:val="00134C4D"/>
    <w:rsid w:val="00141296"/>
    <w:rsid w:val="00147F53"/>
    <w:rsid w:val="00151D1B"/>
    <w:rsid w:val="001663B0"/>
    <w:rsid w:val="001670F1"/>
    <w:rsid w:val="00167D31"/>
    <w:rsid w:val="00170D7F"/>
    <w:rsid w:val="001925C5"/>
    <w:rsid w:val="00192CB8"/>
    <w:rsid w:val="00197CEA"/>
    <w:rsid w:val="001A2B03"/>
    <w:rsid w:val="001A678A"/>
    <w:rsid w:val="001D0449"/>
    <w:rsid w:val="001D1B2A"/>
    <w:rsid w:val="001D2C37"/>
    <w:rsid w:val="001D6C84"/>
    <w:rsid w:val="0020162B"/>
    <w:rsid w:val="00205674"/>
    <w:rsid w:val="00212F3E"/>
    <w:rsid w:val="00223E0A"/>
    <w:rsid w:val="0022405F"/>
    <w:rsid w:val="00225517"/>
    <w:rsid w:val="002352C7"/>
    <w:rsid w:val="00237172"/>
    <w:rsid w:val="00255881"/>
    <w:rsid w:val="0025774D"/>
    <w:rsid w:val="00257881"/>
    <w:rsid w:val="00270EBF"/>
    <w:rsid w:val="00284D44"/>
    <w:rsid w:val="0029288F"/>
    <w:rsid w:val="00296D3E"/>
    <w:rsid w:val="002A0C73"/>
    <w:rsid w:val="002C6D06"/>
    <w:rsid w:val="002C7F3E"/>
    <w:rsid w:val="002D27F7"/>
    <w:rsid w:val="002D2985"/>
    <w:rsid w:val="002E0708"/>
    <w:rsid w:val="002E4417"/>
    <w:rsid w:val="002F0930"/>
    <w:rsid w:val="002F11F6"/>
    <w:rsid w:val="002F5425"/>
    <w:rsid w:val="003048C2"/>
    <w:rsid w:val="00307754"/>
    <w:rsid w:val="003153C6"/>
    <w:rsid w:val="00342FCC"/>
    <w:rsid w:val="003458ED"/>
    <w:rsid w:val="0034621B"/>
    <w:rsid w:val="00347106"/>
    <w:rsid w:val="00353413"/>
    <w:rsid w:val="0036025C"/>
    <w:rsid w:val="00367992"/>
    <w:rsid w:val="00374705"/>
    <w:rsid w:val="003A2620"/>
    <w:rsid w:val="003A262D"/>
    <w:rsid w:val="003C5DDE"/>
    <w:rsid w:val="003C67E7"/>
    <w:rsid w:val="003C7501"/>
    <w:rsid w:val="003D4F0B"/>
    <w:rsid w:val="003D792E"/>
    <w:rsid w:val="003E0338"/>
    <w:rsid w:val="003E1B37"/>
    <w:rsid w:val="003E5723"/>
    <w:rsid w:val="003F4812"/>
    <w:rsid w:val="003F7DF1"/>
    <w:rsid w:val="00401C17"/>
    <w:rsid w:val="004101B3"/>
    <w:rsid w:val="00417C34"/>
    <w:rsid w:val="00423557"/>
    <w:rsid w:val="00434008"/>
    <w:rsid w:val="004359DA"/>
    <w:rsid w:val="00440286"/>
    <w:rsid w:val="0045417D"/>
    <w:rsid w:val="0045698E"/>
    <w:rsid w:val="00462D9B"/>
    <w:rsid w:val="00464429"/>
    <w:rsid w:val="0046536E"/>
    <w:rsid w:val="004711E3"/>
    <w:rsid w:val="00481D20"/>
    <w:rsid w:val="00495EE6"/>
    <w:rsid w:val="0049602F"/>
    <w:rsid w:val="004A02D6"/>
    <w:rsid w:val="004A4FE9"/>
    <w:rsid w:val="004B31ED"/>
    <w:rsid w:val="004B5D69"/>
    <w:rsid w:val="004B709F"/>
    <w:rsid w:val="004C2764"/>
    <w:rsid w:val="004C317F"/>
    <w:rsid w:val="004C60A2"/>
    <w:rsid w:val="004D6CD3"/>
    <w:rsid w:val="00501080"/>
    <w:rsid w:val="00505AF1"/>
    <w:rsid w:val="005149CA"/>
    <w:rsid w:val="00520A83"/>
    <w:rsid w:val="00527B96"/>
    <w:rsid w:val="00530560"/>
    <w:rsid w:val="00541BE2"/>
    <w:rsid w:val="005476FE"/>
    <w:rsid w:val="0057301D"/>
    <w:rsid w:val="00574057"/>
    <w:rsid w:val="0057405B"/>
    <w:rsid w:val="00581C92"/>
    <w:rsid w:val="005844B0"/>
    <w:rsid w:val="0059635B"/>
    <w:rsid w:val="005A5056"/>
    <w:rsid w:val="005B630F"/>
    <w:rsid w:val="005C1DD4"/>
    <w:rsid w:val="005D39BA"/>
    <w:rsid w:val="005D57E9"/>
    <w:rsid w:val="005D58D4"/>
    <w:rsid w:val="005D71E8"/>
    <w:rsid w:val="005E0C71"/>
    <w:rsid w:val="005E36FA"/>
    <w:rsid w:val="005F1CC1"/>
    <w:rsid w:val="005F2FBF"/>
    <w:rsid w:val="006005DE"/>
    <w:rsid w:val="00601748"/>
    <w:rsid w:val="00603746"/>
    <w:rsid w:val="00607271"/>
    <w:rsid w:val="006100A7"/>
    <w:rsid w:val="0062188A"/>
    <w:rsid w:val="006279D1"/>
    <w:rsid w:val="0063485A"/>
    <w:rsid w:val="00636FB9"/>
    <w:rsid w:val="00652E06"/>
    <w:rsid w:val="006537B2"/>
    <w:rsid w:val="00660EDE"/>
    <w:rsid w:val="00661357"/>
    <w:rsid w:val="006636BF"/>
    <w:rsid w:val="0066517F"/>
    <w:rsid w:val="0067283A"/>
    <w:rsid w:val="00691C0D"/>
    <w:rsid w:val="0069787E"/>
    <w:rsid w:val="006A2C27"/>
    <w:rsid w:val="006B078D"/>
    <w:rsid w:val="006B0D03"/>
    <w:rsid w:val="006B296D"/>
    <w:rsid w:val="006B5848"/>
    <w:rsid w:val="006B645E"/>
    <w:rsid w:val="006B6AD8"/>
    <w:rsid w:val="006D526E"/>
    <w:rsid w:val="006E0DBC"/>
    <w:rsid w:val="006F310C"/>
    <w:rsid w:val="006F4FFF"/>
    <w:rsid w:val="00700764"/>
    <w:rsid w:val="00704F20"/>
    <w:rsid w:val="00710076"/>
    <w:rsid w:val="00716D2A"/>
    <w:rsid w:val="00723B63"/>
    <w:rsid w:val="00727FC0"/>
    <w:rsid w:val="007325DE"/>
    <w:rsid w:val="00732FE4"/>
    <w:rsid w:val="00733F07"/>
    <w:rsid w:val="00744087"/>
    <w:rsid w:val="00751CF8"/>
    <w:rsid w:val="0076148E"/>
    <w:rsid w:val="00764DFA"/>
    <w:rsid w:val="00764E52"/>
    <w:rsid w:val="00783B84"/>
    <w:rsid w:val="0078687B"/>
    <w:rsid w:val="007B21AF"/>
    <w:rsid w:val="007B56EB"/>
    <w:rsid w:val="007C1640"/>
    <w:rsid w:val="007C4632"/>
    <w:rsid w:val="007C66D3"/>
    <w:rsid w:val="007D11A2"/>
    <w:rsid w:val="007D1A09"/>
    <w:rsid w:val="007D5029"/>
    <w:rsid w:val="007D64D6"/>
    <w:rsid w:val="007D655A"/>
    <w:rsid w:val="007E7D21"/>
    <w:rsid w:val="007F6C70"/>
    <w:rsid w:val="007F7381"/>
    <w:rsid w:val="00803206"/>
    <w:rsid w:val="0080398F"/>
    <w:rsid w:val="00815BB3"/>
    <w:rsid w:val="008267FB"/>
    <w:rsid w:val="00842777"/>
    <w:rsid w:val="008507BC"/>
    <w:rsid w:val="00857271"/>
    <w:rsid w:val="00862934"/>
    <w:rsid w:val="00866AAE"/>
    <w:rsid w:val="00873EB7"/>
    <w:rsid w:val="0087402E"/>
    <w:rsid w:val="00877D5C"/>
    <w:rsid w:val="008857B3"/>
    <w:rsid w:val="00894BF5"/>
    <w:rsid w:val="0089550B"/>
    <w:rsid w:val="008C2539"/>
    <w:rsid w:val="008C5363"/>
    <w:rsid w:val="008D017B"/>
    <w:rsid w:val="008E02F4"/>
    <w:rsid w:val="008E2900"/>
    <w:rsid w:val="008E31C5"/>
    <w:rsid w:val="008E686E"/>
    <w:rsid w:val="008E7826"/>
    <w:rsid w:val="008F6317"/>
    <w:rsid w:val="00911813"/>
    <w:rsid w:val="009135A4"/>
    <w:rsid w:val="0092034E"/>
    <w:rsid w:val="009237EF"/>
    <w:rsid w:val="00927B2F"/>
    <w:rsid w:val="00932DD0"/>
    <w:rsid w:val="00934854"/>
    <w:rsid w:val="0094174B"/>
    <w:rsid w:val="00953A43"/>
    <w:rsid w:val="00974993"/>
    <w:rsid w:val="00974A0E"/>
    <w:rsid w:val="00983D86"/>
    <w:rsid w:val="009945D5"/>
    <w:rsid w:val="00995103"/>
    <w:rsid w:val="009A1CA6"/>
    <w:rsid w:val="009B1BA9"/>
    <w:rsid w:val="009B2A59"/>
    <w:rsid w:val="009C04F9"/>
    <w:rsid w:val="009C2D30"/>
    <w:rsid w:val="009C6402"/>
    <w:rsid w:val="009C692D"/>
    <w:rsid w:val="009D6A12"/>
    <w:rsid w:val="009D6B1F"/>
    <w:rsid w:val="009E2B42"/>
    <w:rsid w:val="009E58F1"/>
    <w:rsid w:val="009F4C61"/>
    <w:rsid w:val="009F7BC0"/>
    <w:rsid w:val="00A0271B"/>
    <w:rsid w:val="00A0436B"/>
    <w:rsid w:val="00A15C79"/>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B1DEC"/>
    <w:rsid w:val="00AB67A1"/>
    <w:rsid w:val="00AC0DF6"/>
    <w:rsid w:val="00AC214D"/>
    <w:rsid w:val="00AD4DA2"/>
    <w:rsid w:val="00AE6F2A"/>
    <w:rsid w:val="00AE72E2"/>
    <w:rsid w:val="00AF66C7"/>
    <w:rsid w:val="00B0278F"/>
    <w:rsid w:val="00B03AAE"/>
    <w:rsid w:val="00B067BD"/>
    <w:rsid w:val="00B11B8B"/>
    <w:rsid w:val="00B11CA1"/>
    <w:rsid w:val="00B14006"/>
    <w:rsid w:val="00B24EA2"/>
    <w:rsid w:val="00B269F0"/>
    <w:rsid w:val="00B4360B"/>
    <w:rsid w:val="00B44779"/>
    <w:rsid w:val="00B91030"/>
    <w:rsid w:val="00B94520"/>
    <w:rsid w:val="00BD5611"/>
    <w:rsid w:val="00BE128F"/>
    <w:rsid w:val="00BE3B73"/>
    <w:rsid w:val="00BE5944"/>
    <w:rsid w:val="00BE6271"/>
    <w:rsid w:val="00BE7419"/>
    <w:rsid w:val="00BE7868"/>
    <w:rsid w:val="00BF2379"/>
    <w:rsid w:val="00BF5FB9"/>
    <w:rsid w:val="00C10AAC"/>
    <w:rsid w:val="00C136CA"/>
    <w:rsid w:val="00C20879"/>
    <w:rsid w:val="00C23545"/>
    <w:rsid w:val="00C33566"/>
    <w:rsid w:val="00C36DCA"/>
    <w:rsid w:val="00C6641C"/>
    <w:rsid w:val="00C87576"/>
    <w:rsid w:val="00CA319F"/>
    <w:rsid w:val="00CC4D25"/>
    <w:rsid w:val="00CC5210"/>
    <w:rsid w:val="00CC7589"/>
    <w:rsid w:val="00CC7AD4"/>
    <w:rsid w:val="00CD0867"/>
    <w:rsid w:val="00CD0B1E"/>
    <w:rsid w:val="00CE55F2"/>
    <w:rsid w:val="00CF3179"/>
    <w:rsid w:val="00D230CD"/>
    <w:rsid w:val="00D245EA"/>
    <w:rsid w:val="00D276A8"/>
    <w:rsid w:val="00D4701E"/>
    <w:rsid w:val="00D61A9D"/>
    <w:rsid w:val="00D70503"/>
    <w:rsid w:val="00D73EBD"/>
    <w:rsid w:val="00D761F0"/>
    <w:rsid w:val="00D851C6"/>
    <w:rsid w:val="00D91E80"/>
    <w:rsid w:val="00D920B7"/>
    <w:rsid w:val="00D94DEF"/>
    <w:rsid w:val="00DA3345"/>
    <w:rsid w:val="00DA3DE1"/>
    <w:rsid w:val="00DB072A"/>
    <w:rsid w:val="00DB180F"/>
    <w:rsid w:val="00DC2455"/>
    <w:rsid w:val="00DC611F"/>
    <w:rsid w:val="00DD0DF1"/>
    <w:rsid w:val="00DE3045"/>
    <w:rsid w:val="00DF438E"/>
    <w:rsid w:val="00E00FA9"/>
    <w:rsid w:val="00E06F2B"/>
    <w:rsid w:val="00E2214A"/>
    <w:rsid w:val="00E330E4"/>
    <w:rsid w:val="00E34677"/>
    <w:rsid w:val="00E41B56"/>
    <w:rsid w:val="00E42AF3"/>
    <w:rsid w:val="00E45A13"/>
    <w:rsid w:val="00E55F0D"/>
    <w:rsid w:val="00E601AF"/>
    <w:rsid w:val="00E60757"/>
    <w:rsid w:val="00E625CD"/>
    <w:rsid w:val="00E74365"/>
    <w:rsid w:val="00EA0EB8"/>
    <w:rsid w:val="00EB477D"/>
    <w:rsid w:val="00EB545A"/>
    <w:rsid w:val="00EC4865"/>
    <w:rsid w:val="00EC6EA9"/>
    <w:rsid w:val="00ED1388"/>
    <w:rsid w:val="00ED2675"/>
    <w:rsid w:val="00ED40F0"/>
    <w:rsid w:val="00ED64CD"/>
    <w:rsid w:val="00ED7267"/>
    <w:rsid w:val="00EF79C3"/>
    <w:rsid w:val="00F05C4F"/>
    <w:rsid w:val="00F11335"/>
    <w:rsid w:val="00F117DB"/>
    <w:rsid w:val="00F14AB2"/>
    <w:rsid w:val="00F26457"/>
    <w:rsid w:val="00F354E2"/>
    <w:rsid w:val="00F442E8"/>
    <w:rsid w:val="00F4742A"/>
    <w:rsid w:val="00F5459B"/>
    <w:rsid w:val="00F547F4"/>
    <w:rsid w:val="00F576E4"/>
    <w:rsid w:val="00F60083"/>
    <w:rsid w:val="00F619B9"/>
    <w:rsid w:val="00F61C3B"/>
    <w:rsid w:val="00F7366A"/>
    <w:rsid w:val="00F81250"/>
    <w:rsid w:val="00FA1AE2"/>
    <w:rsid w:val="00FB5BB1"/>
    <w:rsid w:val="00FB6E72"/>
    <w:rsid w:val="00FB7353"/>
    <w:rsid w:val="00FC5D3C"/>
    <w:rsid w:val="00FC61C0"/>
    <w:rsid w:val="00FD5D09"/>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207990"/>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onewind3">
    <w:name w:val="onewind3"/>
    <w:basedOn w:val="a0"/>
    <w:rsid w:val="00147F53"/>
    <w:rPr>
      <w:rFonts w:ascii="Wingdings 3" w:hAnsi="Wingdings 3" w:hint="default"/>
    </w:rPr>
  </w:style>
  <w:style w:type="paragraph" w:styleId="a9">
    <w:name w:val="Normal (Web)"/>
    <w:basedOn w:val="a"/>
    <w:uiPriority w:val="99"/>
    <w:semiHidden/>
    <w:unhideWhenUsed/>
    <w:rsid w:val="004359DA"/>
    <w:pPr>
      <w:spacing w:before="100" w:beforeAutospacing="1" w:after="100" w:afterAutospacing="1" w:line="240" w:lineRule="auto"/>
    </w:pPr>
    <w:rPr>
      <w:sz w:val="24"/>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78718783">
      <w:bodyDiv w:val="1"/>
      <w:marLeft w:val="0"/>
      <w:marRight w:val="0"/>
      <w:marTop w:val="0"/>
      <w:marBottom w:val="0"/>
      <w:divBdr>
        <w:top w:val="none" w:sz="0" w:space="0" w:color="auto"/>
        <w:left w:val="none" w:sz="0" w:space="0" w:color="auto"/>
        <w:bottom w:val="none" w:sz="0" w:space="0" w:color="auto"/>
        <w:right w:val="none" w:sz="0" w:space="0" w:color="auto"/>
      </w:divBdr>
      <w:divsChild>
        <w:div w:id="386992574">
          <w:marLeft w:val="0"/>
          <w:marRight w:val="0"/>
          <w:marTop w:val="0"/>
          <w:marBottom w:val="0"/>
          <w:divBdr>
            <w:top w:val="none" w:sz="0" w:space="0" w:color="auto"/>
            <w:left w:val="none" w:sz="0" w:space="0" w:color="auto"/>
            <w:bottom w:val="none" w:sz="0" w:space="0" w:color="auto"/>
            <w:right w:val="none" w:sz="0" w:space="0" w:color="auto"/>
          </w:divBdr>
          <w:divsChild>
            <w:div w:id="496312363">
              <w:marLeft w:val="0"/>
              <w:marRight w:val="0"/>
              <w:marTop w:val="0"/>
              <w:marBottom w:val="0"/>
              <w:divBdr>
                <w:top w:val="none" w:sz="0" w:space="0" w:color="auto"/>
                <w:left w:val="none" w:sz="0" w:space="0" w:color="auto"/>
                <w:bottom w:val="none" w:sz="0" w:space="0" w:color="auto"/>
                <w:right w:val="none" w:sz="0" w:space="0" w:color="auto"/>
              </w:divBdr>
            </w:div>
          </w:divsChild>
        </w:div>
        <w:div w:id="1175728059">
          <w:marLeft w:val="0"/>
          <w:marRight w:val="0"/>
          <w:marTop w:val="0"/>
          <w:marBottom w:val="0"/>
          <w:divBdr>
            <w:top w:val="none" w:sz="0" w:space="0" w:color="auto"/>
            <w:left w:val="none" w:sz="0" w:space="0" w:color="auto"/>
            <w:bottom w:val="none" w:sz="0" w:space="0" w:color="auto"/>
            <w:right w:val="none" w:sz="0" w:space="0" w:color="auto"/>
          </w:divBdr>
        </w:div>
      </w:divsChild>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02048921">
      <w:bodyDiv w:val="1"/>
      <w:marLeft w:val="0"/>
      <w:marRight w:val="0"/>
      <w:marTop w:val="0"/>
      <w:marBottom w:val="0"/>
      <w:divBdr>
        <w:top w:val="none" w:sz="0" w:space="0" w:color="auto"/>
        <w:left w:val="none" w:sz="0" w:space="0" w:color="auto"/>
        <w:bottom w:val="none" w:sz="0" w:space="0" w:color="auto"/>
        <w:right w:val="none" w:sz="0" w:space="0" w:color="auto"/>
      </w:divBdr>
      <w:divsChild>
        <w:div w:id="1385981316">
          <w:marLeft w:val="0"/>
          <w:marRight w:val="0"/>
          <w:marTop w:val="0"/>
          <w:marBottom w:val="0"/>
          <w:divBdr>
            <w:top w:val="none" w:sz="0" w:space="0" w:color="auto"/>
            <w:left w:val="none" w:sz="0" w:space="0" w:color="auto"/>
            <w:bottom w:val="none" w:sz="0" w:space="0" w:color="auto"/>
            <w:right w:val="none" w:sz="0" w:space="0" w:color="auto"/>
          </w:divBdr>
          <w:divsChild>
            <w:div w:id="1539663638">
              <w:marLeft w:val="0"/>
              <w:marRight w:val="0"/>
              <w:marTop w:val="0"/>
              <w:marBottom w:val="0"/>
              <w:divBdr>
                <w:top w:val="none" w:sz="0" w:space="0" w:color="auto"/>
                <w:left w:val="none" w:sz="0" w:space="0" w:color="auto"/>
                <w:bottom w:val="none" w:sz="0" w:space="0" w:color="auto"/>
                <w:right w:val="none" w:sz="0" w:space="0" w:color="auto"/>
              </w:divBdr>
            </w:div>
          </w:divsChild>
        </w:div>
        <w:div w:id="601424631">
          <w:marLeft w:val="0"/>
          <w:marRight w:val="0"/>
          <w:marTop w:val="0"/>
          <w:marBottom w:val="0"/>
          <w:divBdr>
            <w:top w:val="none" w:sz="0" w:space="0" w:color="auto"/>
            <w:left w:val="none" w:sz="0" w:space="0" w:color="auto"/>
            <w:bottom w:val="none" w:sz="0" w:space="0" w:color="auto"/>
            <w:right w:val="none" w:sz="0" w:space="0" w:color="auto"/>
          </w:divBdr>
        </w:div>
      </w:divsChild>
    </w:div>
    <w:div w:id="1014384935">
      <w:bodyDiv w:val="1"/>
      <w:marLeft w:val="0"/>
      <w:marRight w:val="0"/>
      <w:marTop w:val="0"/>
      <w:marBottom w:val="0"/>
      <w:divBdr>
        <w:top w:val="none" w:sz="0" w:space="0" w:color="auto"/>
        <w:left w:val="none" w:sz="0" w:space="0" w:color="auto"/>
        <w:bottom w:val="none" w:sz="0" w:space="0" w:color="auto"/>
        <w:right w:val="none" w:sz="0" w:space="0" w:color="auto"/>
      </w:divBdr>
      <w:divsChild>
        <w:div w:id="1507283209">
          <w:marLeft w:val="0"/>
          <w:marRight w:val="0"/>
          <w:marTop w:val="0"/>
          <w:marBottom w:val="0"/>
          <w:divBdr>
            <w:top w:val="none" w:sz="0" w:space="0" w:color="auto"/>
            <w:left w:val="none" w:sz="0" w:space="0" w:color="auto"/>
            <w:bottom w:val="none" w:sz="0" w:space="0" w:color="auto"/>
            <w:right w:val="none" w:sz="0" w:space="0" w:color="auto"/>
          </w:divBdr>
          <w:divsChild>
            <w:div w:id="927813356">
              <w:marLeft w:val="0"/>
              <w:marRight w:val="0"/>
              <w:marTop w:val="0"/>
              <w:marBottom w:val="0"/>
              <w:divBdr>
                <w:top w:val="none" w:sz="0" w:space="0" w:color="auto"/>
                <w:left w:val="none" w:sz="0" w:space="0" w:color="auto"/>
                <w:bottom w:val="none" w:sz="0" w:space="0" w:color="auto"/>
                <w:right w:val="none" w:sz="0" w:space="0" w:color="auto"/>
              </w:divBdr>
            </w:div>
          </w:divsChild>
        </w:div>
        <w:div w:id="1685471645">
          <w:marLeft w:val="0"/>
          <w:marRight w:val="0"/>
          <w:marTop w:val="0"/>
          <w:marBottom w:val="0"/>
          <w:divBdr>
            <w:top w:val="none" w:sz="0" w:space="0" w:color="auto"/>
            <w:left w:val="none" w:sz="0" w:space="0" w:color="auto"/>
            <w:bottom w:val="none" w:sz="0" w:space="0" w:color="auto"/>
            <w:right w:val="none" w:sz="0" w:space="0" w:color="auto"/>
          </w:divBdr>
        </w:div>
      </w:divsChild>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73702079">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77177064">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81190">
      <w:bodyDiv w:val="1"/>
      <w:marLeft w:val="0"/>
      <w:marRight w:val="0"/>
      <w:marTop w:val="0"/>
      <w:marBottom w:val="0"/>
      <w:divBdr>
        <w:top w:val="none" w:sz="0" w:space="0" w:color="auto"/>
        <w:left w:val="none" w:sz="0" w:space="0" w:color="auto"/>
        <w:bottom w:val="none" w:sz="0" w:space="0" w:color="auto"/>
        <w:right w:val="none" w:sz="0" w:space="0" w:color="auto"/>
      </w:divBdr>
    </w:div>
    <w:div w:id="1465198228">
      <w:bodyDiv w:val="1"/>
      <w:marLeft w:val="0"/>
      <w:marRight w:val="0"/>
      <w:marTop w:val="0"/>
      <w:marBottom w:val="0"/>
      <w:divBdr>
        <w:top w:val="none" w:sz="0" w:space="0" w:color="auto"/>
        <w:left w:val="none" w:sz="0" w:space="0" w:color="auto"/>
        <w:bottom w:val="none" w:sz="0" w:space="0" w:color="auto"/>
        <w:right w:val="none" w:sz="0" w:space="0" w:color="auto"/>
      </w:divBdr>
      <w:divsChild>
        <w:div w:id="1581253850">
          <w:marLeft w:val="0"/>
          <w:marRight w:val="0"/>
          <w:marTop w:val="0"/>
          <w:marBottom w:val="0"/>
          <w:divBdr>
            <w:top w:val="none" w:sz="0" w:space="0" w:color="auto"/>
            <w:left w:val="none" w:sz="0" w:space="0" w:color="auto"/>
            <w:bottom w:val="none" w:sz="0" w:space="0" w:color="auto"/>
            <w:right w:val="none" w:sz="0" w:space="0" w:color="auto"/>
          </w:divBdr>
          <w:divsChild>
            <w:div w:id="1803158697">
              <w:marLeft w:val="0"/>
              <w:marRight w:val="0"/>
              <w:marTop w:val="0"/>
              <w:marBottom w:val="0"/>
              <w:divBdr>
                <w:top w:val="none" w:sz="0" w:space="0" w:color="auto"/>
                <w:left w:val="none" w:sz="0" w:space="0" w:color="auto"/>
                <w:bottom w:val="none" w:sz="0" w:space="0" w:color="auto"/>
                <w:right w:val="none" w:sz="0" w:space="0" w:color="auto"/>
              </w:divBdr>
            </w:div>
          </w:divsChild>
        </w:div>
        <w:div w:id="544409348">
          <w:marLeft w:val="0"/>
          <w:marRight w:val="0"/>
          <w:marTop w:val="0"/>
          <w:marBottom w:val="0"/>
          <w:divBdr>
            <w:top w:val="none" w:sz="0" w:space="0" w:color="auto"/>
            <w:left w:val="none" w:sz="0" w:space="0" w:color="auto"/>
            <w:bottom w:val="none" w:sz="0" w:space="0" w:color="auto"/>
            <w:right w:val="none" w:sz="0" w:space="0" w:color="auto"/>
          </w:divBdr>
        </w:div>
        <w:div w:id="491145207">
          <w:marLeft w:val="0"/>
          <w:marRight w:val="0"/>
          <w:marTop w:val="0"/>
          <w:marBottom w:val="0"/>
          <w:divBdr>
            <w:top w:val="none" w:sz="0" w:space="0" w:color="auto"/>
            <w:left w:val="none" w:sz="0" w:space="0" w:color="auto"/>
            <w:bottom w:val="none" w:sz="0" w:space="0" w:color="auto"/>
            <w:right w:val="none" w:sz="0" w:space="0" w:color="auto"/>
          </w:divBdr>
        </w:div>
        <w:div w:id="1953784931">
          <w:marLeft w:val="0"/>
          <w:marRight w:val="0"/>
          <w:marTop w:val="0"/>
          <w:marBottom w:val="0"/>
          <w:divBdr>
            <w:top w:val="none" w:sz="0" w:space="0" w:color="auto"/>
            <w:left w:val="none" w:sz="0" w:space="0" w:color="auto"/>
            <w:bottom w:val="none" w:sz="0" w:space="0" w:color="auto"/>
            <w:right w:val="none" w:sz="0" w:space="0" w:color="auto"/>
          </w:divBdr>
        </w:div>
        <w:div w:id="1428426448">
          <w:marLeft w:val="0"/>
          <w:marRight w:val="0"/>
          <w:marTop w:val="0"/>
          <w:marBottom w:val="0"/>
          <w:divBdr>
            <w:top w:val="none" w:sz="0" w:space="0" w:color="auto"/>
            <w:left w:val="none" w:sz="0" w:space="0" w:color="auto"/>
            <w:bottom w:val="none" w:sz="0" w:space="0" w:color="auto"/>
            <w:right w:val="none" w:sz="0" w:space="0" w:color="auto"/>
          </w:divBdr>
        </w:div>
        <w:div w:id="1327785497">
          <w:marLeft w:val="0"/>
          <w:marRight w:val="0"/>
          <w:marTop w:val="0"/>
          <w:marBottom w:val="0"/>
          <w:divBdr>
            <w:top w:val="none" w:sz="0" w:space="0" w:color="auto"/>
            <w:left w:val="none" w:sz="0" w:space="0" w:color="auto"/>
            <w:bottom w:val="none" w:sz="0" w:space="0" w:color="auto"/>
            <w:right w:val="none" w:sz="0" w:space="0" w:color="auto"/>
          </w:divBdr>
        </w:div>
        <w:div w:id="1764761020">
          <w:marLeft w:val="0"/>
          <w:marRight w:val="0"/>
          <w:marTop w:val="0"/>
          <w:marBottom w:val="0"/>
          <w:divBdr>
            <w:top w:val="none" w:sz="0" w:space="0" w:color="auto"/>
            <w:left w:val="none" w:sz="0" w:space="0" w:color="auto"/>
            <w:bottom w:val="none" w:sz="0" w:space="0" w:color="auto"/>
            <w:right w:val="none" w:sz="0" w:space="0" w:color="auto"/>
          </w:divBdr>
        </w:div>
        <w:div w:id="1414548108">
          <w:marLeft w:val="0"/>
          <w:marRight w:val="0"/>
          <w:marTop w:val="0"/>
          <w:marBottom w:val="0"/>
          <w:divBdr>
            <w:top w:val="none" w:sz="0" w:space="0" w:color="auto"/>
            <w:left w:val="none" w:sz="0" w:space="0" w:color="auto"/>
            <w:bottom w:val="none" w:sz="0" w:space="0" w:color="auto"/>
            <w:right w:val="none" w:sz="0" w:space="0" w:color="auto"/>
          </w:divBdr>
        </w:div>
        <w:div w:id="1939949207">
          <w:marLeft w:val="0"/>
          <w:marRight w:val="0"/>
          <w:marTop w:val="0"/>
          <w:marBottom w:val="0"/>
          <w:divBdr>
            <w:top w:val="none" w:sz="0" w:space="0" w:color="auto"/>
            <w:left w:val="none" w:sz="0" w:space="0" w:color="auto"/>
            <w:bottom w:val="none" w:sz="0" w:space="0" w:color="auto"/>
            <w:right w:val="none" w:sz="0" w:space="0" w:color="auto"/>
          </w:divBdr>
        </w:div>
        <w:div w:id="858784687">
          <w:marLeft w:val="0"/>
          <w:marRight w:val="0"/>
          <w:marTop w:val="0"/>
          <w:marBottom w:val="0"/>
          <w:divBdr>
            <w:top w:val="none" w:sz="0" w:space="0" w:color="auto"/>
            <w:left w:val="none" w:sz="0" w:space="0" w:color="auto"/>
            <w:bottom w:val="none" w:sz="0" w:space="0" w:color="auto"/>
            <w:right w:val="none" w:sz="0" w:space="0" w:color="auto"/>
          </w:divBdr>
        </w:div>
        <w:div w:id="1792478338">
          <w:marLeft w:val="0"/>
          <w:marRight w:val="0"/>
          <w:marTop w:val="0"/>
          <w:marBottom w:val="0"/>
          <w:divBdr>
            <w:top w:val="none" w:sz="0" w:space="0" w:color="auto"/>
            <w:left w:val="none" w:sz="0" w:space="0" w:color="auto"/>
            <w:bottom w:val="none" w:sz="0" w:space="0" w:color="auto"/>
            <w:right w:val="none" w:sz="0" w:space="0" w:color="auto"/>
          </w:divBdr>
        </w:div>
      </w:divsChild>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1958476">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06517250">
      <w:bodyDiv w:val="1"/>
      <w:marLeft w:val="0"/>
      <w:marRight w:val="0"/>
      <w:marTop w:val="0"/>
      <w:marBottom w:val="0"/>
      <w:divBdr>
        <w:top w:val="none" w:sz="0" w:space="0" w:color="auto"/>
        <w:left w:val="none" w:sz="0" w:space="0" w:color="auto"/>
        <w:bottom w:val="none" w:sz="0" w:space="0" w:color="auto"/>
        <w:right w:val="none" w:sz="0" w:space="0" w:color="auto"/>
      </w:divBdr>
      <w:divsChild>
        <w:div w:id="1710296898">
          <w:marLeft w:val="0"/>
          <w:marRight w:val="0"/>
          <w:marTop w:val="0"/>
          <w:marBottom w:val="0"/>
          <w:divBdr>
            <w:top w:val="none" w:sz="0" w:space="0" w:color="auto"/>
            <w:left w:val="none" w:sz="0" w:space="0" w:color="auto"/>
            <w:bottom w:val="none" w:sz="0" w:space="0" w:color="auto"/>
            <w:right w:val="none" w:sz="0" w:space="0" w:color="auto"/>
          </w:divBdr>
          <w:divsChild>
            <w:div w:id="972830973">
              <w:marLeft w:val="0"/>
              <w:marRight w:val="0"/>
              <w:marTop w:val="0"/>
              <w:marBottom w:val="0"/>
              <w:divBdr>
                <w:top w:val="none" w:sz="0" w:space="0" w:color="auto"/>
                <w:left w:val="none" w:sz="0" w:space="0" w:color="auto"/>
                <w:bottom w:val="none" w:sz="0" w:space="0" w:color="auto"/>
                <w:right w:val="none" w:sz="0" w:space="0" w:color="auto"/>
              </w:divBdr>
            </w:div>
          </w:divsChild>
        </w:div>
        <w:div w:id="1578637729">
          <w:marLeft w:val="0"/>
          <w:marRight w:val="0"/>
          <w:marTop w:val="0"/>
          <w:marBottom w:val="0"/>
          <w:divBdr>
            <w:top w:val="none" w:sz="0" w:space="0" w:color="auto"/>
            <w:left w:val="none" w:sz="0" w:space="0" w:color="auto"/>
            <w:bottom w:val="none" w:sz="0" w:space="0" w:color="auto"/>
            <w:right w:val="none" w:sz="0" w:space="0" w:color="auto"/>
          </w:divBdr>
        </w:div>
        <w:div w:id="1266840250">
          <w:marLeft w:val="0"/>
          <w:marRight w:val="0"/>
          <w:marTop w:val="0"/>
          <w:marBottom w:val="0"/>
          <w:divBdr>
            <w:top w:val="none" w:sz="0" w:space="0" w:color="auto"/>
            <w:left w:val="none" w:sz="0" w:space="0" w:color="auto"/>
            <w:bottom w:val="none" w:sz="0" w:space="0" w:color="auto"/>
            <w:right w:val="none" w:sz="0" w:space="0" w:color="auto"/>
          </w:divBdr>
        </w:div>
      </w:divsChild>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33914004">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47488741">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AB84-73B8-4B07-8424-08752812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62</Pages>
  <Words>12383</Words>
  <Characters>70586</Characters>
  <Application>Microsoft Office Word</Application>
  <DocSecurity>0</DocSecurity>
  <Lines>588</Lines>
  <Paragraphs>165</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2</cp:revision>
  <cp:lastPrinted>2024-04-08T11:57:00Z</cp:lastPrinted>
  <dcterms:created xsi:type="dcterms:W3CDTF">2024-09-20T09:44:00Z</dcterms:created>
  <dcterms:modified xsi:type="dcterms:W3CDTF">2024-09-20T09:44:00Z</dcterms:modified>
</cp:coreProperties>
</file>