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9D" w:rsidRDefault="00BB5602" w:rsidP="0001266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4459D">
        <w:rPr>
          <w:rFonts w:ascii="Times New Roman" w:hAnsi="Times New Roman" w:cs="Times New Roman"/>
          <w:b/>
          <w:bCs/>
          <w:sz w:val="28"/>
          <w:szCs w:val="28"/>
        </w:rPr>
        <w:t>Новые старые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459D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A83DC2">
        <w:rPr>
          <w:rFonts w:ascii="Times New Roman" w:hAnsi="Times New Roman" w:cs="Times New Roman"/>
          <w:b/>
          <w:bCs/>
          <w:sz w:val="28"/>
          <w:szCs w:val="28"/>
        </w:rPr>
        <w:t xml:space="preserve">ребования </w:t>
      </w:r>
    </w:p>
    <w:p w:rsidR="004D1A48" w:rsidRPr="00012666" w:rsidRDefault="00A83DC2" w:rsidP="00012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послеуборочной обработке продукции растениеводства </w:t>
      </w:r>
    </w:p>
    <w:p w:rsidR="00BD4943" w:rsidRPr="005465ED" w:rsidRDefault="00BD4943" w:rsidP="00BD4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BD4943" w:rsidRPr="00261D17" w:rsidRDefault="00F13C10" w:rsidP="00BD494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D17">
        <w:rPr>
          <w:rFonts w:ascii="Times New Roman" w:hAnsi="Times New Roman" w:cs="Times New Roman"/>
          <w:i/>
          <w:sz w:val="28"/>
          <w:szCs w:val="28"/>
        </w:rPr>
        <w:t>С 29 июля 2022 г., в самый разгар уборочной кампании, вступают</w:t>
      </w:r>
      <w:r w:rsidR="00023D6C" w:rsidRPr="00261D17">
        <w:rPr>
          <w:rFonts w:ascii="Times New Roman" w:hAnsi="Times New Roman" w:cs="Times New Roman"/>
          <w:i/>
          <w:sz w:val="28"/>
          <w:szCs w:val="28"/>
        </w:rPr>
        <w:t xml:space="preserve"> в силу Правил</w:t>
      </w:r>
      <w:r w:rsidRPr="00261D17">
        <w:rPr>
          <w:rFonts w:ascii="Times New Roman" w:hAnsi="Times New Roman" w:cs="Times New Roman"/>
          <w:i/>
          <w:sz w:val="28"/>
          <w:szCs w:val="28"/>
        </w:rPr>
        <w:t>а</w:t>
      </w:r>
      <w:r w:rsidR="00023D6C" w:rsidRPr="00261D17">
        <w:rPr>
          <w:rFonts w:ascii="Times New Roman" w:hAnsi="Times New Roman" w:cs="Times New Roman"/>
          <w:i/>
          <w:sz w:val="28"/>
          <w:szCs w:val="28"/>
        </w:rPr>
        <w:t xml:space="preserve"> по охране труда в сельском и рыбном хозяйствах, утв. постановлением Министерства труда и социальной защиты Республики Беларусь и Министерства сельского хозяйства и продовольствия Республики Беларусь 05.05.2022 №29/22</w:t>
      </w:r>
      <w:r w:rsidRPr="00261D17">
        <w:rPr>
          <w:rFonts w:ascii="Times New Roman" w:hAnsi="Times New Roman" w:cs="Times New Roman"/>
          <w:i/>
          <w:sz w:val="28"/>
          <w:szCs w:val="28"/>
        </w:rPr>
        <w:t xml:space="preserve"> (далее – Правила)</w:t>
      </w:r>
      <w:r w:rsidR="00BD4943" w:rsidRPr="00261D17">
        <w:rPr>
          <w:rFonts w:ascii="Times New Roman" w:hAnsi="Times New Roman" w:cs="Times New Roman"/>
          <w:i/>
          <w:sz w:val="28"/>
          <w:szCs w:val="28"/>
        </w:rPr>
        <w:t>.</w:t>
      </w:r>
    </w:p>
    <w:p w:rsidR="00F13C10" w:rsidRDefault="00F13C10" w:rsidP="00BD4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профилактики нарушений законодательства об охране труда при</w:t>
      </w:r>
      <w:r w:rsidR="00D97CFE">
        <w:rPr>
          <w:rFonts w:ascii="Times New Roman" w:hAnsi="Times New Roman" w:cs="Times New Roman"/>
          <w:sz w:val="28"/>
          <w:szCs w:val="28"/>
        </w:rPr>
        <w:t xml:space="preserve"> п</w:t>
      </w:r>
      <w:r w:rsidR="00173267" w:rsidRPr="00A83DC2">
        <w:rPr>
          <w:rFonts w:ascii="Times New Roman" w:hAnsi="Times New Roman" w:cs="Times New Roman"/>
          <w:sz w:val="28"/>
          <w:szCs w:val="28"/>
        </w:rPr>
        <w:t>ослеуборочн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73267" w:rsidRPr="00A83DC2">
        <w:rPr>
          <w:rFonts w:ascii="Times New Roman" w:hAnsi="Times New Roman" w:cs="Times New Roman"/>
          <w:sz w:val="28"/>
          <w:szCs w:val="28"/>
        </w:rPr>
        <w:t xml:space="preserve"> обработк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3267" w:rsidRPr="00A83DC2">
        <w:rPr>
          <w:rFonts w:ascii="Times New Roman" w:hAnsi="Times New Roman" w:cs="Times New Roman"/>
          <w:sz w:val="28"/>
          <w:szCs w:val="28"/>
        </w:rPr>
        <w:t xml:space="preserve"> продукции растениеводства</w:t>
      </w:r>
      <w:r>
        <w:rPr>
          <w:rFonts w:ascii="Times New Roman" w:hAnsi="Times New Roman" w:cs="Times New Roman"/>
          <w:sz w:val="28"/>
          <w:szCs w:val="28"/>
        </w:rPr>
        <w:t xml:space="preserve"> сообщаем о требованиях безопасности, изложенных в Правилах при выполнении данного вида работ.</w:t>
      </w:r>
    </w:p>
    <w:p w:rsidR="00173267" w:rsidRPr="00A83DC2" w:rsidRDefault="00F13C10" w:rsidP="00BD4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</w:t>
      </w:r>
      <w:r w:rsidRPr="00F13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3DC2">
        <w:rPr>
          <w:rFonts w:ascii="Times New Roman" w:hAnsi="Times New Roman" w:cs="Times New Roman"/>
          <w:sz w:val="28"/>
          <w:szCs w:val="28"/>
        </w:rPr>
        <w:t>ослеуборочн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83DC2">
        <w:rPr>
          <w:rFonts w:ascii="Times New Roman" w:hAnsi="Times New Roman" w:cs="Times New Roman"/>
          <w:sz w:val="28"/>
          <w:szCs w:val="28"/>
        </w:rPr>
        <w:t xml:space="preserve"> обработк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3DC2">
        <w:rPr>
          <w:rFonts w:ascii="Times New Roman" w:hAnsi="Times New Roman" w:cs="Times New Roman"/>
          <w:sz w:val="28"/>
          <w:szCs w:val="28"/>
        </w:rPr>
        <w:t xml:space="preserve"> продукции растениеводства</w:t>
      </w:r>
      <w:r w:rsidR="00173267" w:rsidRPr="00A83DC2">
        <w:rPr>
          <w:rFonts w:ascii="Times New Roman" w:hAnsi="Times New Roman" w:cs="Times New Roman"/>
          <w:sz w:val="28"/>
          <w:szCs w:val="28"/>
        </w:rPr>
        <w:t xml:space="preserve"> должна производиться на механизированных токах.</w:t>
      </w:r>
    </w:p>
    <w:p w:rsidR="00173267" w:rsidRPr="00A83DC2" w:rsidRDefault="00173267" w:rsidP="00A8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Бункер-накопитель (силос) должен быть оборудован предохранительной решеткой, установленной на расстоянии не более 0,6 м от верхней кромки бункера-накопителя (силоса), с целью предотвращения затягивания работающих в воронку, обра</w:t>
      </w:r>
      <w:r w:rsidR="00A83DC2">
        <w:rPr>
          <w:rFonts w:ascii="Times New Roman" w:hAnsi="Times New Roman" w:cs="Times New Roman"/>
          <w:sz w:val="28"/>
          <w:szCs w:val="28"/>
        </w:rPr>
        <w:t xml:space="preserve">зующуюся при выгрузке продукта. </w:t>
      </w:r>
      <w:r w:rsidRPr="00A83DC2">
        <w:rPr>
          <w:rFonts w:ascii="Times New Roman" w:hAnsi="Times New Roman" w:cs="Times New Roman"/>
          <w:sz w:val="28"/>
          <w:szCs w:val="28"/>
        </w:rPr>
        <w:t>Бункеры-накопители (силосы) должны быть закрыты сплошными перекрытиями, с устройством в них плотно закрывающихся люков с предохранительными решетками, запирающимися на замок. Крышки люков для доступа работающих в бункер-накопитель (силос) должны располагаться на одном уровне с полом.</w:t>
      </w:r>
    </w:p>
    <w:p w:rsidR="00173267" w:rsidRPr="00A83DC2" w:rsidRDefault="00173267" w:rsidP="00A8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Контроль температуры продукции растениеводства, хранящейся в бункерах-накопителях (силосах), должен осуществляться стационарными или переносными установками. Спуск работающих для этих целей в бункер-накопитель (силос) не допускается.</w:t>
      </w:r>
    </w:p>
    <w:p w:rsidR="00173267" w:rsidRPr="00A83DC2" w:rsidRDefault="00173267" w:rsidP="00A8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Завальные ямы, приемные бункеры должны быть оборудованы металлическими предохранительными решетками, запирающимися на замок, другими устройствами, исключающими возможность падения в них работающих.</w:t>
      </w:r>
    </w:p>
    <w:p w:rsidR="00173267" w:rsidRPr="00A83DC2" w:rsidRDefault="00173267" w:rsidP="00A8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Работы в бункере-накопителе (силосе), завальной яме, приемном бункере, нории производятся по наряду-допуску на выполнение работ с повышенной опасностью</w:t>
      </w:r>
      <w:r w:rsidR="00A83DC2">
        <w:rPr>
          <w:rFonts w:ascii="Times New Roman" w:hAnsi="Times New Roman" w:cs="Times New Roman"/>
          <w:sz w:val="28"/>
          <w:szCs w:val="28"/>
        </w:rPr>
        <w:t xml:space="preserve">. </w:t>
      </w:r>
      <w:r w:rsidRPr="00A83DC2">
        <w:rPr>
          <w:rFonts w:ascii="Times New Roman" w:hAnsi="Times New Roman" w:cs="Times New Roman"/>
          <w:sz w:val="28"/>
          <w:szCs w:val="28"/>
        </w:rPr>
        <w:t xml:space="preserve">Спуск работников в бункер-накопитель (силос), а также доступ работников в </w:t>
      </w:r>
      <w:r w:rsidR="00D97CFE">
        <w:rPr>
          <w:rFonts w:ascii="Times New Roman" w:hAnsi="Times New Roman" w:cs="Times New Roman"/>
          <w:sz w:val="28"/>
          <w:szCs w:val="28"/>
        </w:rPr>
        <w:t>него</w:t>
      </w:r>
      <w:r w:rsidRPr="00A83DC2">
        <w:rPr>
          <w:rFonts w:ascii="Times New Roman" w:hAnsi="Times New Roman" w:cs="Times New Roman"/>
          <w:sz w:val="28"/>
          <w:szCs w:val="28"/>
        </w:rPr>
        <w:t xml:space="preserve"> через нижний люк</w:t>
      </w:r>
      <w:r w:rsidR="00D97CFE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>должны производиться с применением соответствующих средств индивидуальной защиты органов дыхания (противогаза).</w:t>
      </w:r>
      <w:r w:rsidR="00A83DC2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 xml:space="preserve">Доступ работников в бункер-накопитель (силос) через нижний люк допускается после закрытия верхнего </w:t>
      </w:r>
      <w:proofErr w:type="spellStart"/>
      <w:r w:rsidRPr="00A83DC2">
        <w:rPr>
          <w:rFonts w:ascii="Times New Roman" w:hAnsi="Times New Roman" w:cs="Times New Roman"/>
          <w:sz w:val="28"/>
          <w:szCs w:val="28"/>
        </w:rPr>
        <w:t>лазового</w:t>
      </w:r>
      <w:proofErr w:type="spellEnd"/>
      <w:r w:rsidRPr="00A83DC2">
        <w:rPr>
          <w:rFonts w:ascii="Times New Roman" w:hAnsi="Times New Roman" w:cs="Times New Roman"/>
          <w:sz w:val="28"/>
          <w:szCs w:val="28"/>
        </w:rPr>
        <w:t xml:space="preserve"> люка крышкой во избежание случайного падения сверху какого-либо предмета.</w:t>
      </w:r>
      <w:r w:rsidR="00A83DC2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>На впускном и выпускном устройствах бункера-накопителя (силоса) во время пребывания в них работающих в целях исключения случайного впуска и выпуска зерна и другой продукции растениеводства размещается знак безопасности с поясняющей надписью "Не открывать! В силосе работают люди".</w:t>
      </w:r>
      <w:r w:rsidR="00A83DC2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>Перед допуском работающего в бункер-накопитель (силос) через люки в днище и через нижние боковые люки его необходимо сверху осмотреть и убедиться в отсутствии на стенах сводов и зависших масс зерна или другой продукции растениеводства. При разрушении сводов и зависших масс зерна или другой продукции растениеводства нахождение работающих под</w:t>
      </w:r>
      <w:r w:rsidR="00D97CFE">
        <w:rPr>
          <w:rFonts w:ascii="Times New Roman" w:hAnsi="Times New Roman" w:cs="Times New Roman"/>
          <w:sz w:val="28"/>
          <w:szCs w:val="28"/>
        </w:rPr>
        <w:t xml:space="preserve"> бункером-накопителем (силосом)</w:t>
      </w:r>
      <w:r w:rsidRPr="00A83DC2">
        <w:rPr>
          <w:rFonts w:ascii="Times New Roman" w:hAnsi="Times New Roman" w:cs="Times New Roman"/>
          <w:sz w:val="28"/>
          <w:szCs w:val="28"/>
        </w:rPr>
        <w:t xml:space="preserve"> </w:t>
      </w:r>
      <w:r w:rsidR="00D97CFE" w:rsidRPr="00A83DC2">
        <w:rPr>
          <w:rFonts w:ascii="Times New Roman" w:hAnsi="Times New Roman" w:cs="Times New Roman"/>
          <w:sz w:val="28"/>
          <w:szCs w:val="28"/>
        </w:rPr>
        <w:t>не допускается</w:t>
      </w:r>
      <w:r w:rsidR="00D97CFE">
        <w:rPr>
          <w:rFonts w:ascii="Times New Roman" w:hAnsi="Times New Roman" w:cs="Times New Roman"/>
          <w:sz w:val="28"/>
          <w:szCs w:val="28"/>
        </w:rPr>
        <w:t>.</w:t>
      </w:r>
      <w:r w:rsidR="00D97CFE" w:rsidRPr="00A83DC2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 xml:space="preserve">Работающий, выполняющий работы в бункере-накопителе (силосе), должен находиться над </w:t>
      </w:r>
      <w:r w:rsidRPr="00A83DC2">
        <w:rPr>
          <w:rFonts w:ascii="Times New Roman" w:hAnsi="Times New Roman" w:cs="Times New Roman"/>
          <w:sz w:val="28"/>
          <w:szCs w:val="28"/>
        </w:rPr>
        <w:lastRenderedPageBreak/>
        <w:t>сводом или выше уровня зави</w:t>
      </w:r>
      <w:r w:rsidR="00A83DC2">
        <w:rPr>
          <w:rFonts w:ascii="Times New Roman" w:hAnsi="Times New Roman" w:cs="Times New Roman"/>
          <w:sz w:val="28"/>
          <w:szCs w:val="28"/>
        </w:rPr>
        <w:t xml:space="preserve">сшей продукции растениеводства. </w:t>
      </w:r>
      <w:r w:rsidRPr="00A83DC2">
        <w:rPr>
          <w:rFonts w:ascii="Times New Roman" w:hAnsi="Times New Roman" w:cs="Times New Roman"/>
          <w:sz w:val="28"/>
          <w:szCs w:val="28"/>
        </w:rPr>
        <w:t xml:space="preserve">При разрушении сводов и зависших масс зерна или другой продукции растениеводства </w:t>
      </w:r>
      <w:proofErr w:type="spellStart"/>
      <w:r w:rsidRPr="00A83DC2">
        <w:rPr>
          <w:rFonts w:ascii="Times New Roman" w:hAnsi="Times New Roman" w:cs="Times New Roman"/>
          <w:sz w:val="28"/>
          <w:szCs w:val="28"/>
        </w:rPr>
        <w:t>лазовые</w:t>
      </w:r>
      <w:proofErr w:type="spellEnd"/>
      <w:r w:rsidRPr="00A83DC2">
        <w:rPr>
          <w:rFonts w:ascii="Times New Roman" w:hAnsi="Times New Roman" w:cs="Times New Roman"/>
          <w:sz w:val="28"/>
          <w:szCs w:val="28"/>
        </w:rPr>
        <w:t xml:space="preserve"> и загрузочные люки бункеров-накопителей (силосов) должны быть открыты.</w:t>
      </w:r>
    </w:p>
    <w:p w:rsidR="00173267" w:rsidRPr="00A83DC2" w:rsidRDefault="00173267" w:rsidP="00A8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При разгрузке зерна грузовым транспортным средством с самосвальным кузовом в бурты должна быть исключена возможность нахождения работников в зоне разгрузки и на пути движения грузового транспортного средства.</w:t>
      </w:r>
    </w:p>
    <w:p w:rsidR="00173267" w:rsidRPr="00A83DC2" w:rsidRDefault="00173267" w:rsidP="00A8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Перед допуском работающих в приямки нории следует убедитьс</w:t>
      </w:r>
      <w:r w:rsidR="00A83DC2">
        <w:rPr>
          <w:rFonts w:ascii="Times New Roman" w:hAnsi="Times New Roman" w:cs="Times New Roman"/>
          <w:sz w:val="28"/>
          <w:szCs w:val="28"/>
        </w:rPr>
        <w:t>я в отсутствии скопления газов.</w:t>
      </w:r>
      <w:r w:rsidR="00D97CFE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>Расчистка нории от завала зерном руками, ручной отбор проб зерна из оборудования, имеющего в месте отбора или непосредственной близости движущиеся части, не допускаются</w:t>
      </w:r>
      <w:r w:rsidR="00D97CFE">
        <w:rPr>
          <w:rFonts w:ascii="Times New Roman" w:hAnsi="Times New Roman" w:cs="Times New Roman"/>
          <w:sz w:val="28"/>
          <w:szCs w:val="28"/>
        </w:rPr>
        <w:t xml:space="preserve"> (д</w:t>
      </w:r>
      <w:r w:rsidRPr="00A83DC2">
        <w:rPr>
          <w:rFonts w:ascii="Times New Roman" w:hAnsi="Times New Roman" w:cs="Times New Roman"/>
          <w:sz w:val="28"/>
          <w:szCs w:val="28"/>
        </w:rPr>
        <w:t xml:space="preserve">ля этой цели в </w:t>
      </w:r>
      <w:proofErr w:type="spellStart"/>
      <w:r w:rsidRPr="00A83DC2">
        <w:rPr>
          <w:rFonts w:ascii="Times New Roman" w:hAnsi="Times New Roman" w:cs="Times New Roman"/>
          <w:sz w:val="28"/>
          <w:szCs w:val="28"/>
        </w:rPr>
        <w:t>материалопроводах</w:t>
      </w:r>
      <w:proofErr w:type="spellEnd"/>
      <w:r w:rsidRPr="00A83DC2">
        <w:rPr>
          <w:rFonts w:ascii="Times New Roman" w:hAnsi="Times New Roman" w:cs="Times New Roman"/>
          <w:sz w:val="28"/>
          <w:szCs w:val="28"/>
        </w:rPr>
        <w:t xml:space="preserve"> должны предусматриваться люки</w:t>
      </w:r>
      <w:r w:rsidR="00D97CFE">
        <w:rPr>
          <w:rFonts w:ascii="Times New Roman" w:hAnsi="Times New Roman" w:cs="Times New Roman"/>
          <w:sz w:val="28"/>
          <w:szCs w:val="28"/>
        </w:rPr>
        <w:t>)</w:t>
      </w:r>
      <w:r w:rsidRPr="00A83DC2">
        <w:rPr>
          <w:rFonts w:ascii="Times New Roman" w:hAnsi="Times New Roman" w:cs="Times New Roman"/>
          <w:sz w:val="28"/>
          <w:szCs w:val="28"/>
        </w:rPr>
        <w:t>. После отбора проб или осмотра оборудования люки должны быть плотно закрыты. Пробу из люка выпускного устройства следует брать совками.</w:t>
      </w:r>
    </w:p>
    <w:p w:rsidR="00173267" w:rsidRPr="00A83DC2" w:rsidRDefault="00173267" w:rsidP="00BD4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Подача зерна к конвейерным, трубопроводным и другим транспортным средствам непрерывного действия, подающим его на оборудование по очистке зерна и грузовые транспортные средства, должна производиться специальными приспособлениями, исключающими накопление заря</w:t>
      </w:r>
      <w:r w:rsidR="00A83DC2">
        <w:rPr>
          <w:rFonts w:ascii="Times New Roman" w:hAnsi="Times New Roman" w:cs="Times New Roman"/>
          <w:sz w:val="28"/>
          <w:szCs w:val="28"/>
        </w:rPr>
        <w:t xml:space="preserve">дов статического электричества. </w:t>
      </w:r>
      <w:r w:rsidRPr="00A83DC2">
        <w:rPr>
          <w:rFonts w:ascii="Times New Roman" w:hAnsi="Times New Roman" w:cs="Times New Roman"/>
          <w:sz w:val="28"/>
          <w:szCs w:val="28"/>
        </w:rPr>
        <w:t>При подаче зерна работающие должны располагаться в стороне от зерновой насыпи и не ближе 1,5 м от скребкового конвейера.</w:t>
      </w:r>
      <w:r w:rsidR="00A83DC2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>Во время работы оборудования работающим переступать через конвейер и подгребать зерно руками к рабочим органам оборудования</w:t>
      </w:r>
      <w:r w:rsidR="00D97CFE">
        <w:rPr>
          <w:rFonts w:ascii="Times New Roman" w:hAnsi="Times New Roman" w:cs="Times New Roman"/>
          <w:sz w:val="28"/>
          <w:szCs w:val="28"/>
        </w:rPr>
        <w:t>,  а также</w:t>
      </w:r>
      <w:r w:rsidRPr="00A83DC2">
        <w:rPr>
          <w:rFonts w:ascii="Times New Roman" w:hAnsi="Times New Roman" w:cs="Times New Roman"/>
          <w:sz w:val="28"/>
          <w:szCs w:val="28"/>
        </w:rPr>
        <w:t xml:space="preserve"> </w:t>
      </w:r>
      <w:r w:rsidR="00D97CFE">
        <w:rPr>
          <w:rFonts w:ascii="Times New Roman" w:hAnsi="Times New Roman" w:cs="Times New Roman"/>
          <w:sz w:val="28"/>
          <w:szCs w:val="28"/>
        </w:rPr>
        <w:t>в</w:t>
      </w:r>
      <w:r w:rsidR="00D97CFE" w:rsidRPr="00A83DC2">
        <w:rPr>
          <w:rFonts w:ascii="Times New Roman" w:hAnsi="Times New Roman" w:cs="Times New Roman"/>
          <w:sz w:val="28"/>
          <w:szCs w:val="28"/>
        </w:rPr>
        <w:t xml:space="preserve">ыходить на насыпь зерна и передвигаться по ней </w:t>
      </w:r>
      <w:r w:rsidR="00D97CFE">
        <w:rPr>
          <w:rFonts w:ascii="Times New Roman" w:hAnsi="Times New Roman" w:cs="Times New Roman"/>
          <w:sz w:val="28"/>
          <w:szCs w:val="28"/>
        </w:rPr>
        <w:t>не допускается</w:t>
      </w:r>
      <w:r w:rsidRPr="00A83DC2">
        <w:rPr>
          <w:rFonts w:ascii="Times New Roman" w:hAnsi="Times New Roman" w:cs="Times New Roman"/>
          <w:sz w:val="28"/>
          <w:szCs w:val="28"/>
        </w:rPr>
        <w:t>.</w:t>
      </w:r>
      <w:r w:rsidR="00A83DC2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>В случае образования сводов зерна для их обрушения необходимо использовать специальные приспособления, позволяющие находиться работающему на безопасном расстоянии от призмы обрушения зерна (скребки с длинными ручками).</w:t>
      </w:r>
    </w:p>
    <w:p w:rsidR="00173267" w:rsidRPr="00A83DC2" w:rsidRDefault="00173267" w:rsidP="00A8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Запуск механизмов и топок оборудования для сушки продукции растениеводства после длительной остановки, перед началом сезонных работ или после ремонта должен производиться в присутствии уполномоченного должностного лица.</w:t>
      </w:r>
    </w:p>
    <w:p w:rsidR="00173267" w:rsidRPr="00A83DC2" w:rsidRDefault="00173267" w:rsidP="00A8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>Открывать смотровые люки воздуховодов сушилок во время работы вентиляторов не допуск</w:t>
      </w:r>
      <w:bookmarkStart w:id="0" w:name="_GoBack"/>
      <w:bookmarkEnd w:id="0"/>
      <w:r w:rsidRPr="00A83DC2">
        <w:rPr>
          <w:rFonts w:ascii="Times New Roman" w:hAnsi="Times New Roman" w:cs="Times New Roman"/>
          <w:sz w:val="28"/>
          <w:szCs w:val="28"/>
        </w:rPr>
        <w:t>ается.</w:t>
      </w:r>
    </w:p>
    <w:p w:rsidR="00173267" w:rsidRPr="00A83DC2" w:rsidRDefault="00173267" w:rsidP="00F1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DC2">
        <w:rPr>
          <w:rFonts w:ascii="Times New Roman" w:hAnsi="Times New Roman" w:cs="Times New Roman"/>
          <w:sz w:val="28"/>
          <w:szCs w:val="28"/>
        </w:rPr>
        <w:t xml:space="preserve">Зажигание топлива при обслуживании топок сушилок допускается </w:t>
      </w:r>
      <w:r w:rsidR="00BD4943">
        <w:rPr>
          <w:rFonts w:ascii="Times New Roman" w:hAnsi="Times New Roman" w:cs="Times New Roman"/>
          <w:sz w:val="28"/>
          <w:szCs w:val="28"/>
        </w:rPr>
        <w:t xml:space="preserve">только после их продувки. </w:t>
      </w:r>
      <w:r w:rsidRPr="00A83DC2">
        <w:rPr>
          <w:rFonts w:ascii="Times New Roman" w:hAnsi="Times New Roman" w:cs="Times New Roman"/>
          <w:sz w:val="28"/>
          <w:szCs w:val="28"/>
        </w:rPr>
        <w:t>В случае появления запаха подгоревшего продукта подача топлива в топку сушилки должна быть немедленно прекращена.</w:t>
      </w:r>
      <w:r w:rsidR="00F13C10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>Ремонт сушилок (топок), устранение завалов и подпоров продукта должны производиться после полного прекращения их работы и охлаждения.</w:t>
      </w:r>
      <w:r w:rsidR="00F13C10">
        <w:rPr>
          <w:rFonts w:ascii="Times New Roman" w:hAnsi="Times New Roman" w:cs="Times New Roman"/>
          <w:sz w:val="28"/>
          <w:szCs w:val="28"/>
        </w:rPr>
        <w:t xml:space="preserve"> </w:t>
      </w:r>
      <w:r w:rsidRPr="00A83DC2">
        <w:rPr>
          <w:rFonts w:ascii="Times New Roman" w:hAnsi="Times New Roman" w:cs="Times New Roman"/>
          <w:sz w:val="28"/>
          <w:szCs w:val="28"/>
        </w:rPr>
        <w:t>Повторный пуск сушилки следует проводить после выявления и устранения причин загорания и очистки ее рабочих органов.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9"/>
        <w:gridCol w:w="4740"/>
      </w:tblGrid>
      <w:tr w:rsidR="005465ED" w:rsidRPr="006D0648" w:rsidTr="00930AFA">
        <w:tc>
          <w:tcPr>
            <w:tcW w:w="5495" w:type="dxa"/>
          </w:tcPr>
          <w:p w:rsidR="005465ED" w:rsidRPr="006D0648" w:rsidRDefault="005465ED" w:rsidP="00930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465ED" w:rsidRPr="005465ED" w:rsidRDefault="005465ED" w:rsidP="005465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Светлана Шатохина, </w:t>
            </w:r>
          </w:p>
          <w:p w:rsidR="005465ED" w:rsidRPr="006D0648" w:rsidRDefault="005465ED" w:rsidP="005465ED">
            <w:pPr>
              <w:spacing w:after="0" w:line="240" w:lineRule="auto"/>
              <w:rPr>
                <w:sz w:val="28"/>
                <w:szCs w:val="28"/>
              </w:rPr>
            </w:pPr>
            <w:r w:rsidRPr="005465ED">
              <w:rPr>
                <w:rFonts w:ascii="Times New Roman" w:hAnsi="Times New Roman" w:cs="Times New Roman"/>
                <w:sz w:val="28"/>
                <w:szCs w:val="28"/>
              </w:rPr>
              <w:t>начальник Сморгонского межрайонного отдела Гродненского областного управления Департамента государственной инспекции труда</w:t>
            </w:r>
          </w:p>
        </w:tc>
      </w:tr>
    </w:tbl>
    <w:p w:rsidR="00023D6C" w:rsidRPr="005465ED" w:rsidRDefault="005465ED" w:rsidP="005465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5ED">
        <w:rPr>
          <w:rFonts w:ascii="Times New Roman" w:hAnsi="Times New Roman" w:cs="Times New Roman"/>
          <w:sz w:val="28"/>
          <w:szCs w:val="28"/>
        </w:rPr>
        <w:t>26.07.2022</w:t>
      </w:r>
    </w:p>
    <w:sectPr w:rsidR="00023D6C" w:rsidRPr="005465ED" w:rsidSect="005465ED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6C"/>
    <w:rsid w:val="00012666"/>
    <w:rsid w:val="00023D6C"/>
    <w:rsid w:val="0004016E"/>
    <w:rsid w:val="00173267"/>
    <w:rsid w:val="001801FD"/>
    <w:rsid w:val="00261D17"/>
    <w:rsid w:val="0034459D"/>
    <w:rsid w:val="004D1A48"/>
    <w:rsid w:val="005465ED"/>
    <w:rsid w:val="006C5D32"/>
    <w:rsid w:val="00A83DC2"/>
    <w:rsid w:val="00BB5602"/>
    <w:rsid w:val="00BD4943"/>
    <w:rsid w:val="00D97CFE"/>
    <w:rsid w:val="00F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760B"/>
  <w15:docId w15:val="{81C9197B-682E-4BC3-9C94-4FC92DAA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dcterms:created xsi:type="dcterms:W3CDTF">2022-07-25T17:55:00Z</dcterms:created>
  <dcterms:modified xsi:type="dcterms:W3CDTF">2022-07-26T04:58:00Z</dcterms:modified>
</cp:coreProperties>
</file>