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95" w:rsidRPr="00FC3BCD" w:rsidRDefault="001B53DA" w:rsidP="001B53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О </w:t>
      </w:r>
      <w:r w:rsidR="009F0F04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Правилах по охране труда при производстве пищевой продукции</w:t>
      </w:r>
    </w:p>
    <w:bookmarkEnd w:id="0"/>
    <w:p w:rsidR="001B53DA" w:rsidRDefault="001B53DA" w:rsidP="00450DFC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sz w:val="30"/>
          <w:szCs w:val="30"/>
          <w:lang w:eastAsia="en-US"/>
        </w:rPr>
      </w:pPr>
    </w:p>
    <w:p w:rsidR="009F0F04" w:rsidRPr="006A3DE9" w:rsidRDefault="00CD025B" w:rsidP="006A3D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Cs/>
          <w:sz w:val="30"/>
          <w:szCs w:val="30"/>
        </w:rPr>
        <w:t>Обращаем внимание, что п</w:t>
      </w:r>
      <w:r w:rsidR="009F0F04" w:rsidRPr="006A3DE9">
        <w:rPr>
          <w:rFonts w:ascii="Times New Roman" w:eastAsia="Times New Roman" w:hAnsi="Times New Roman" w:cs="Times New Roman"/>
          <w:iCs/>
          <w:sz w:val="30"/>
          <w:szCs w:val="30"/>
        </w:rPr>
        <w:t>остановлением Министерства труда и социальной защиты Республики Беларусь от 31.12.2024 №122 утверждены Правила по охране труда при производстве пищевой продукции, которые вступают в силу с 01.04.2025 (далее - Правила)</w:t>
      </w:r>
      <w:r w:rsidR="00916B25" w:rsidRPr="006A3DE9">
        <w:rPr>
          <w:rFonts w:ascii="Times New Roman" w:eastAsia="Times New Roman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Cs/>
          <w:sz w:val="30"/>
          <w:szCs w:val="30"/>
        </w:rPr>
        <w:t xml:space="preserve">и </w:t>
      </w:r>
      <w:r w:rsidR="00916B25" w:rsidRPr="006A3DE9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распространяются на всех работодателей независимо от их организационно-правовых форм и форм собственности, осуществляющих производство пищевой продукции на объектах промышленности по производству пищевой продукции</w:t>
      </w:r>
      <w:r w:rsidR="009F0F04" w:rsidRPr="006A3DE9">
        <w:rPr>
          <w:rFonts w:ascii="Times New Roman" w:eastAsia="Times New Roman" w:hAnsi="Times New Roman" w:cs="Times New Roman"/>
          <w:iCs/>
          <w:sz w:val="30"/>
          <w:szCs w:val="30"/>
        </w:rPr>
        <w:t>.</w:t>
      </w:r>
      <w:r w:rsidR="009F0F04" w:rsidRPr="006A3DE9">
        <w:rPr>
          <w:rFonts w:ascii="Times New Roman" w:eastAsia="Times New Roman" w:hAnsi="Times New Roman" w:cs="Times New Roman"/>
          <w:sz w:val="30"/>
          <w:szCs w:val="30"/>
        </w:rPr>
        <w:t xml:space="preserve"> Одновременно согласно </w:t>
      </w:r>
      <w:proofErr w:type="gramStart"/>
      <w:r w:rsidR="009F0F04" w:rsidRPr="006A3DE9">
        <w:rPr>
          <w:rFonts w:ascii="Times New Roman" w:eastAsia="Times New Roman" w:hAnsi="Times New Roman" w:cs="Times New Roman"/>
          <w:sz w:val="30"/>
          <w:szCs w:val="30"/>
        </w:rPr>
        <w:t>постановлению </w:t>
      </w:r>
      <w:r w:rsidR="009F0F04" w:rsidRPr="006A3DE9">
        <w:rPr>
          <w:rFonts w:ascii="Times New Roman" w:eastAsia="Times New Roman" w:hAnsi="Times New Roman" w:cs="Times New Roman"/>
          <w:iCs/>
          <w:sz w:val="30"/>
          <w:szCs w:val="30"/>
        </w:rPr>
        <w:t>Министерства труда и социальной защиты Республики</w:t>
      </w:r>
      <w:proofErr w:type="gramEnd"/>
      <w:r w:rsidR="009F0F04" w:rsidRPr="006A3DE9">
        <w:rPr>
          <w:rFonts w:ascii="Times New Roman" w:eastAsia="Times New Roman" w:hAnsi="Times New Roman" w:cs="Times New Roman"/>
          <w:iCs/>
          <w:sz w:val="30"/>
          <w:szCs w:val="30"/>
        </w:rPr>
        <w:t xml:space="preserve"> Беларусь </w:t>
      </w:r>
      <w:r w:rsidR="009F0F04" w:rsidRPr="006A3DE9">
        <w:rPr>
          <w:rFonts w:ascii="Times New Roman" w:eastAsia="Times New Roman" w:hAnsi="Times New Roman" w:cs="Times New Roman"/>
          <w:sz w:val="30"/>
          <w:szCs w:val="30"/>
        </w:rPr>
        <w:t>от 31.12.2024 №123 с 01.04.2025 утратят силу 12 следующих межотраслевых правил:</w:t>
      </w:r>
    </w:p>
    <w:p w:rsidR="009F0F04" w:rsidRPr="006A3DE9" w:rsidRDefault="009F0F04" w:rsidP="009F0F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Межотраслевые правила по охране труда при производстве спирта и </w:t>
      </w:r>
      <w:proofErr w:type="gramStart"/>
      <w:r w:rsidRPr="006A3DE9">
        <w:rPr>
          <w:rFonts w:ascii="Times New Roman" w:eastAsia="Times New Roman" w:hAnsi="Times New Roman" w:cs="Times New Roman"/>
          <w:sz w:val="30"/>
          <w:szCs w:val="30"/>
        </w:rPr>
        <w:t>ликеро-водочных</w:t>
      </w:r>
      <w:proofErr w:type="gramEnd"/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 изделий, утвержденные постановлением </w:t>
      </w:r>
      <w:r w:rsidRPr="006A3DE9">
        <w:rPr>
          <w:rFonts w:ascii="Times New Roman" w:eastAsia="Times New Roman" w:hAnsi="Times New Roman" w:cs="Times New Roman"/>
          <w:iCs/>
          <w:sz w:val="30"/>
          <w:szCs w:val="30"/>
        </w:rPr>
        <w:t xml:space="preserve">Министерства труда и социальной защиты Республики Беларусь </w:t>
      </w:r>
      <w:r w:rsidRPr="006A3DE9">
        <w:rPr>
          <w:rFonts w:ascii="Times New Roman" w:eastAsia="Times New Roman" w:hAnsi="Times New Roman" w:cs="Times New Roman"/>
          <w:sz w:val="30"/>
          <w:szCs w:val="30"/>
        </w:rPr>
        <w:t>от 29.12.2006 N 166;</w:t>
      </w:r>
    </w:p>
    <w:p w:rsidR="009F0F04" w:rsidRPr="006A3DE9" w:rsidRDefault="009F0F04" w:rsidP="009F0F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Межотраслевые правила по охране труда в кондитерском производстве, утвержденные постановлением </w:t>
      </w:r>
      <w:r w:rsidRPr="006A3DE9">
        <w:rPr>
          <w:rFonts w:ascii="Times New Roman" w:eastAsia="Times New Roman" w:hAnsi="Times New Roman" w:cs="Times New Roman"/>
          <w:iCs/>
          <w:sz w:val="30"/>
          <w:szCs w:val="30"/>
        </w:rPr>
        <w:t xml:space="preserve">Министерства труда и социальной защиты Республики Беларусь </w:t>
      </w:r>
      <w:r w:rsidRPr="006A3DE9">
        <w:rPr>
          <w:rFonts w:ascii="Times New Roman" w:eastAsia="Times New Roman" w:hAnsi="Times New Roman" w:cs="Times New Roman"/>
          <w:sz w:val="30"/>
          <w:szCs w:val="30"/>
        </w:rPr>
        <w:t>от 29.12.2006 N 164;</w:t>
      </w:r>
    </w:p>
    <w:p w:rsidR="009F0F04" w:rsidRPr="006A3DE9" w:rsidRDefault="009F0F04" w:rsidP="009F0F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Межотраслевые правила по охране труда при производстве солода, пива и безалкогольных напитков, утвержденные постановлением </w:t>
      </w:r>
      <w:r w:rsidRPr="006A3DE9">
        <w:rPr>
          <w:rFonts w:ascii="Times New Roman" w:eastAsia="Times New Roman" w:hAnsi="Times New Roman" w:cs="Times New Roman"/>
          <w:iCs/>
          <w:sz w:val="30"/>
          <w:szCs w:val="30"/>
        </w:rPr>
        <w:t xml:space="preserve">Министерства труда и социальной защиты Республики Беларусь </w:t>
      </w:r>
      <w:r w:rsidRPr="006A3DE9">
        <w:rPr>
          <w:rFonts w:ascii="Times New Roman" w:eastAsia="Times New Roman" w:hAnsi="Times New Roman" w:cs="Times New Roman"/>
          <w:sz w:val="30"/>
          <w:szCs w:val="30"/>
        </w:rPr>
        <w:t>от 09.11.2007 N 143;</w:t>
      </w:r>
    </w:p>
    <w:p w:rsidR="009F0F04" w:rsidRPr="006A3DE9" w:rsidRDefault="009F0F04" w:rsidP="009F0F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Межотраслевые правила по охране труда при производстве сахара, утвержденные постановлением </w:t>
      </w:r>
      <w:r w:rsidRPr="006A3DE9">
        <w:rPr>
          <w:rFonts w:ascii="Times New Roman" w:eastAsia="Times New Roman" w:hAnsi="Times New Roman" w:cs="Times New Roman"/>
          <w:iCs/>
          <w:sz w:val="30"/>
          <w:szCs w:val="30"/>
        </w:rPr>
        <w:t xml:space="preserve">Министерства труда и социальной защиты Республики Беларусь </w:t>
      </w:r>
      <w:r w:rsidRPr="006A3DE9">
        <w:rPr>
          <w:rFonts w:ascii="Times New Roman" w:eastAsia="Times New Roman" w:hAnsi="Times New Roman" w:cs="Times New Roman"/>
          <w:sz w:val="30"/>
          <w:szCs w:val="30"/>
        </w:rPr>
        <w:t>от 29.05.2008 N 86;</w:t>
      </w:r>
    </w:p>
    <w:p w:rsidR="009F0F04" w:rsidRPr="006A3DE9" w:rsidRDefault="009F0F04" w:rsidP="009F0F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Межотраслевые правила по охране труда при производстве дрожжей, утвержденные постановлением </w:t>
      </w:r>
      <w:r w:rsidRPr="006A3DE9">
        <w:rPr>
          <w:rFonts w:ascii="Times New Roman" w:eastAsia="Times New Roman" w:hAnsi="Times New Roman" w:cs="Times New Roman"/>
          <w:iCs/>
          <w:sz w:val="30"/>
          <w:szCs w:val="30"/>
        </w:rPr>
        <w:t xml:space="preserve">Министерства труда и социальной защиты Республики Беларусь </w:t>
      </w:r>
      <w:r w:rsidRPr="006A3DE9">
        <w:rPr>
          <w:rFonts w:ascii="Times New Roman" w:eastAsia="Times New Roman" w:hAnsi="Times New Roman" w:cs="Times New Roman"/>
          <w:sz w:val="30"/>
          <w:szCs w:val="30"/>
        </w:rPr>
        <w:t>от 27.08.2008 N 127;</w:t>
      </w:r>
    </w:p>
    <w:p w:rsidR="009F0F04" w:rsidRPr="006A3DE9" w:rsidRDefault="009F0F04" w:rsidP="009F0F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Межотраслевые правила по охране труда при производстве вина, утвержденные постановлением </w:t>
      </w:r>
      <w:r w:rsidRPr="006A3DE9">
        <w:rPr>
          <w:rFonts w:ascii="Times New Roman" w:eastAsia="Times New Roman" w:hAnsi="Times New Roman" w:cs="Times New Roman"/>
          <w:iCs/>
          <w:sz w:val="30"/>
          <w:szCs w:val="30"/>
        </w:rPr>
        <w:t xml:space="preserve">Министерства труда и социальной защиты Республики Беларусь </w:t>
      </w:r>
      <w:r w:rsidRPr="006A3DE9">
        <w:rPr>
          <w:rFonts w:ascii="Times New Roman" w:eastAsia="Times New Roman" w:hAnsi="Times New Roman" w:cs="Times New Roman"/>
          <w:sz w:val="30"/>
          <w:szCs w:val="30"/>
        </w:rPr>
        <w:t>от 31.10.2008 N 154;</w:t>
      </w:r>
    </w:p>
    <w:p w:rsidR="009F0F04" w:rsidRPr="006A3DE9" w:rsidRDefault="009F0F04" w:rsidP="009F0F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Межотраслевые правила по охране труда при производстве пищевых концентратов, утвержденные постановлением </w:t>
      </w:r>
      <w:r w:rsidRPr="006A3DE9">
        <w:rPr>
          <w:rFonts w:ascii="Times New Roman" w:eastAsia="Times New Roman" w:hAnsi="Times New Roman" w:cs="Times New Roman"/>
          <w:iCs/>
          <w:sz w:val="30"/>
          <w:szCs w:val="30"/>
        </w:rPr>
        <w:t>Министерства труда и социальной защиты Республики Беларусь</w:t>
      </w: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 от 31.10.2008 N 155;</w:t>
      </w:r>
    </w:p>
    <w:p w:rsidR="009F0F04" w:rsidRPr="006A3DE9" w:rsidRDefault="009F0F04" w:rsidP="009F0F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Межотраслевые правила по охране труда при производстве плодоовощных консервов, утвержденные постановлением </w:t>
      </w:r>
      <w:r w:rsidRPr="006A3DE9">
        <w:rPr>
          <w:rFonts w:ascii="Times New Roman" w:eastAsia="Times New Roman" w:hAnsi="Times New Roman" w:cs="Times New Roman"/>
          <w:iCs/>
          <w:sz w:val="30"/>
          <w:szCs w:val="30"/>
        </w:rPr>
        <w:t>Министерства труда и социальной защиты Республики Беларусь</w:t>
      </w: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 от 31.03.2009 N 45;</w:t>
      </w:r>
    </w:p>
    <w:p w:rsidR="009F0F04" w:rsidRPr="006A3DE9" w:rsidRDefault="009F0F04" w:rsidP="009F0F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Межотраслевые правила по охране труда при производстве растительных масел методом прессования и экстракции, утвержденные </w:t>
      </w:r>
      <w:r w:rsidRPr="006A3DE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постановлением </w:t>
      </w:r>
      <w:r w:rsidRPr="006A3DE9">
        <w:rPr>
          <w:rFonts w:ascii="Times New Roman" w:eastAsia="Times New Roman" w:hAnsi="Times New Roman" w:cs="Times New Roman"/>
          <w:iCs/>
          <w:sz w:val="30"/>
          <w:szCs w:val="30"/>
        </w:rPr>
        <w:t xml:space="preserve">Министерства труда и социальной защиты Республики Беларусь </w:t>
      </w:r>
      <w:r w:rsidRPr="006A3DE9">
        <w:rPr>
          <w:rFonts w:ascii="Times New Roman" w:eastAsia="Times New Roman" w:hAnsi="Times New Roman" w:cs="Times New Roman"/>
          <w:sz w:val="30"/>
          <w:szCs w:val="30"/>
        </w:rPr>
        <w:t>от 17.09.2009 N 115;</w:t>
      </w:r>
    </w:p>
    <w:p w:rsidR="009F0F04" w:rsidRPr="006A3DE9" w:rsidRDefault="009F0F04" w:rsidP="009F0F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Межотраслевые правила по охране труда при производстве маргариновой и майонезной продукции, утвержденные постановлением </w:t>
      </w:r>
      <w:r w:rsidRPr="006A3DE9">
        <w:rPr>
          <w:rFonts w:ascii="Times New Roman" w:eastAsia="Times New Roman" w:hAnsi="Times New Roman" w:cs="Times New Roman"/>
          <w:iCs/>
          <w:sz w:val="30"/>
          <w:szCs w:val="30"/>
        </w:rPr>
        <w:t xml:space="preserve">Министерства труда и социальной защиты Республики Беларусь </w:t>
      </w:r>
      <w:r w:rsidRPr="006A3DE9">
        <w:rPr>
          <w:rFonts w:ascii="Times New Roman" w:eastAsia="Times New Roman" w:hAnsi="Times New Roman" w:cs="Times New Roman"/>
          <w:sz w:val="30"/>
          <w:szCs w:val="30"/>
        </w:rPr>
        <w:t>от 30.11.2009 N 141;</w:t>
      </w:r>
    </w:p>
    <w:p w:rsidR="009F0F04" w:rsidRPr="006A3DE9" w:rsidRDefault="009F0F04" w:rsidP="009F0F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Межотраслевые правила по охране труда при производстве крахмальной продукции, утвержденные постановлением </w:t>
      </w:r>
      <w:r w:rsidRPr="006A3DE9">
        <w:rPr>
          <w:rFonts w:ascii="Times New Roman" w:eastAsia="Times New Roman" w:hAnsi="Times New Roman" w:cs="Times New Roman"/>
          <w:iCs/>
          <w:sz w:val="30"/>
          <w:szCs w:val="30"/>
        </w:rPr>
        <w:t xml:space="preserve">Министерства труда и социальной защиты Республики Беларусь </w:t>
      </w:r>
      <w:r w:rsidRPr="006A3DE9">
        <w:rPr>
          <w:rFonts w:ascii="Times New Roman" w:eastAsia="Times New Roman" w:hAnsi="Times New Roman" w:cs="Times New Roman"/>
          <w:sz w:val="30"/>
          <w:szCs w:val="30"/>
        </w:rPr>
        <w:t>от 23.03.2010 N 46;</w:t>
      </w:r>
    </w:p>
    <w:p w:rsidR="009F0F04" w:rsidRPr="006A3DE9" w:rsidRDefault="009F0F04" w:rsidP="009F0F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Fonts w:ascii="Times New Roman" w:eastAsia="Times New Roman" w:hAnsi="Times New Roman" w:cs="Times New Roman"/>
          <w:sz w:val="30"/>
          <w:szCs w:val="30"/>
        </w:rPr>
        <w:t xml:space="preserve">Межотраслевые правила по охране труда при производстве дистиллированных натуральных жирных кислот, утвержденные постановлением </w:t>
      </w:r>
      <w:r w:rsidRPr="006A3DE9">
        <w:rPr>
          <w:rFonts w:ascii="Times New Roman" w:eastAsia="Times New Roman" w:hAnsi="Times New Roman" w:cs="Times New Roman"/>
          <w:iCs/>
          <w:sz w:val="30"/>
          <w:szCs w:val="30"/>
        </w:rPr>
        <w:t xml:space="preserve">Министерства труда и социальной защиты Республики Беларусь </w:t>
      </w:r>
      <w:r w:rsidRPr="006A3DE9">
        <w:rPr>
          <w:rFonts w:ascii="Times New Roman" w:eastAsia="Times New Roman" w:hAnsi="Times New Roman" w:cs="Times New Roman"/>
          <w:sz w:val="30"/>
          <w:szCs w:val="30"/>
        </w:rPr>
        <w:t>от 30.09.2010 N 133.</w:t>
      </w:r>
    </w:p>
    <w:p w:rsidR="006A3DE9" w:rsidRPr="006A3DE9" w:rsidRDefault="009F0F04" w:rsidP="006A3D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Fonts w:ascii="Times New Roman" w:eastAsia="Times New Roman" w:hAnsi="Times New Roman" w:cs="Times New Roman"/>
          <w:sz w:val="30"/>
          <w:szCs w:val="30"/>
        </w:rPr>
        <w:t>Правила содержат два раздела. В первом разделе изложены требования по охране труда, носящие общий характер. Во втором разделе изложены требования охраны труда, характерные для производства соответствующих видов пищевой продукции: сахара; кондитерских изделий; пищевых концентратов и плодоовощных консервов; крахмалов и крахмальной продукции; пищевой масложировой продукции; дрожжей; солода, пива и безалкогольных напитков; алкогольных напитков.</w:t>
      </w:r>
    </w:p>
    <w:p w:rsidR="00916B25" w:rsidRPr="006A3DE9" w:rsidRDefault="00916B25" w:rsidP="006A3DE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A3DE9">
        <w:rPr>
          <w:rStyle w:val="word-wrapper"/>
          <w:rFonts w:ascii="Times New Roman" w:hAnsi="Times New Roman" w:cs="Times New Roman"/>
          <w:sz w:val="30"/>
          <w:szCs w:val="30"/>
        </w:rPr>
        <w:t>Согласно п.</w:t>
      </w:r>
      <w:r w:rsidR="006A3DE9">
        <w:rPr>
          <w:rStyle w:val="word-wrapper"/>
          <w:rFonts w:ascii="Times New Roman" w:hAnsi="Times New Roman" w:cs="Times New Roman"/>
          <w:sz w:val="30"/>
          <w:szCs w:val="30"/>
        </w:rPr>
        <w:t>14</w:t>
      </w:r>
      <w:r w:rsidRPr="006A3DE9">
        <w:rPr>
          <w:rStyle w:val="word-wrapper"/>
          <w:rFonts w:ascii="Times New Roman" w:hAnsi="Times New Roman" w:cs="Times New Roman"/>
          <w:sz w:val="30"/>
          <w:szCs w:val="30"/>
        </w:rPr>
        <w:t xml:space="preserve"> Правил к производству пищевой продукции, эксплуатации оборудования допускаются работающие, имеющие соответствующую квалификацию по профессии рабочего (должности служащего), прошедшие в случаях и порядке, установленных законодательством, медицинский осмотр, обучение, инструктаж, стажировку и проверку знаний по вопросам охраны труда, а также имеющие соответствующую группу по электробезопасности (при необходимости наличия группы по электробезопасности).</w:t>
      </w:r>
      <w:r w:rsidR="006A3DE9" w:rsidRPr="006A3DE9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  <w:r w:rsidRPr="006A3DE9">
        <w:rPr>
          <w:rStyle w:val="word-wrapper"/>
          <w:rFonts w:ascii="Times New Roman" w:hAnsi="Times New Roman" w:cs="Times New Roman"/>
          <w:sz w:val="30"/>
          <w:szCs w:val="30"/>
        </w:rPr>
        <w:t>К эксплуатации технологических линий, взаимосвязанных производственным циклом, допускаются указанные выше работающие, имеющие знания по эксплуатации как отдельного оборудования, входящего в технологическую линию, так и технологической линии в целом.</w:t>
      </w:r>
    </w:p>
    <w:p w:rsidR="009F0F04" w:rsidRPr="009F0F04" w:rsidRDefault="00916B25" w:rsidP="006A3DE9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sz w:val="30"/>
          <w:szCs w:val="30"/>
        </w:rPr>
      </w:pPr>
      <w:r w:rsidRPr="006A3DE9">
        <w:rPr>
          <w:sz w:val="30"/>
          <w:szCs w:val="30"/>
        </w:rPr>
        <w:t xml:space="preserve"> В связи </w:t>
      </w:r>
      <w:r w:rsidR="006A3DE9" w:rsidRPr="008006B1">
        <w:rPr>
          <w:rStyle w:val="word-wrapper"/>
          <w:sz w:val="30"/>
          <w:szCs w:val="30"/>
        </w:rPr>
        <w:t xml:space="preserve">со вступлением в силу Правил нанимателям следует </w:t>
      </w:r>
      <w:r w:rsidR="006A3DE9" w:rsidRPr="00CD025B">
        <w:rPr>
          <w:rStyle w:val="word-wrapper"/>
          <w:sz w:val="30"/>
          <w:szCs w:val="30"/>
        </w:rPr>
        <w:t xml:space="preserve">пересмотреть и актуализировать </w:t>
      </w:r>
      <w:r w:rsidR="006A3DE9" w:rsidRPr="008006B1">
        <w:rPr>
          <w:rStyle w:val="word-wrapper"/>
          <w:sz w:val="30"/>
          <w:szCs w:val="30"/>
        </w:rPr>
        <w:t>соответствующие инструкции по охране труда (п.51</w:t>
      </w:r>
      <w:r w:rsidR="006A3DE9" w:rsidRPr="008006B1">
        <w:rPr>
          <w:rStyle w:val="fake-non-breaking-space"/>
          <w:sz w:val="30"/>
          <w:szCs w:val="30"/>
        </w:rPr>
        <w:t> </w:t>
      </w:r>
      <w:r w:rsidR="006A3DE9" w:rsidRPr="008006B1">
        <w:rPr>
          <w:rStyle w:val="word-wrapper"/>
          <w:sz w:val="30"/>
          <w:szCs w:val="30"/>
          <w:shd w:val="clear" w:color="auto" w:fill="FFFFFF"/>
        </w:rPr>
        <w:t>Инструкции</w:t>
      </w:r>
      <w:r w:rsidR="006A3DE9" w:rsidRPr="008006B1">
        <w:rPr>
          <w:rStyle w:val="fake-non-breaking-space"/>
          <w:sz w:val="30"/>
          <w:szCs w:val="30"/>
          <w:shd w:val="clear" w:color="auto" w:fill="FFFFFF"/>
        </w:rPr>
        <w:t> </w:t>
      </w:r>
      <w:r w:rsidR="006A3DE9" w:rsidRPr="008006B1">
        <w:rPr>
          <w:rStyle w:val="word-wrapper"/>
          <w:sz w:val="30"/>
          <w:szCs w:val="30"/>
          <w:shd w:val="clear" w:color="auto" w:fill="FFFFFF"/>
        </w:rPr>
        <w:t>о порядке разработки и принятия работодателями локальных</w:t>
      </w:r>
      <w:r w:rsidR="006A3DE9" w:rsidRPr="008006B1">
        <w:rPr>
          <w:sz w:val="30"/>
          <w:szCs w:val="30"/>
          <w:shd w:val="clear" w:color="auto" w:fill="FFFFFF"/>
        </w:rPr>
        <w:t> </w:t>
      </w:r>
      <w:r w:rsidR="006A3DE9" w:rsidRPr="008006B1">
        <w:rPr>
          <w:rStyle w:val="word-wrapper"/>
          <w:sz w:val="30"/>
          <w:szCs w:val="30"/>
          <w:shd w:val="clear" w:color="auto" w:fill="FFFFFF"/>
        </w:rPr>
        <w:t>правовых</w:t>
      </w:r>
      <w:r w:rsidR="006A3DE9" w:rsidRPr="008006B1">
        <w:rPr>
          <w:sz w:val="30"/>
          <w:szCs w:val="30"/>
          <w:shd w:val="clear" w:color="auto" w:fill="FFFFFF"/>
        </w:rPr>
        <w:t> </w:t>
      </w:r>
      <w:r w:rsidR="006A3DE9" w:rsidRPr="008006B1">
        <w:rPr>
          <w:rStyle w:val="word-wrapper"/>
          <w:sz w:val="30"/>
          <w:szCs w:val="30"/>
          <w:shd w:val="clear" w:color="auto" w:fill="FFFFFF"/>
        </w:rPr>
        <w:t>актов, содержащих требования по</w:t>
      </w:r>
      <w:r w:rsidR="006A3DE9" w:rsidRPr="008006B1">
        <w:rPr>
          <w:sz w:val="30"/>
          <w:szCs w:val="30"/>
          <w:shd w:val="clear" w:color="auto" w:fill="FFFFFF"/>
        </w:rPr>
        <w:t> </w:t>
      </w:r>
      <w:r w:rsidR="006A3DE9" w:rsidRPr="008006B1">
        <w:rPr>
          <w:rStyle w:val="word-wrapper"/>
          <w:sz w:val="30"/>
          <w:szCs w:val="30"/>
          <w:shd w:val="clear" w:color="auto" w:fill="FFFFFF"/>
        </w:rPr>
        <w:t>охране</w:t>
      </w:r>
      <w:r w:rsidR="006A3DE9" w:rsidRPr="008006B1">
        <w:rPr>
          <w:sz w:val="30"/>
          <w:szCs w:val="30"/>
          <w:shd w:val="clear" w:color="auto" w:fill="FFFFFF"/>
        </w:rPr>
        <w:t> </w:t>
      </w:r>
      <w:r w:rsidR="006A3DE9" w:rsidRPr="008006B1">
        <w:rPr>
          <w:rStyle w:val="word-wrapper"/>
          <w:sz w:val="30"/>
          <w:szCs w:val="30"/>
          <w:shd w:val="clear" w:color="auto" w:fill="FFFFFF"/>
        </w:rPr>
        <w:t>труда, в виде инструкций</w:t>
      </w:r>
      <w:r w:rsidR="006A3DE9" w:rsidRPr="008006B1">
        <w:rPr>
          <w:sz w:val="30"/>
          <w:szCs w:val="30"/>
          <w:shd w:val="clear" w:color="auto" w:fill="FFFFFF"/>
        </w:rPr>
        <w:t> </w:t>
      </w:r>
      <w:r w:rsidR="006A3DE9" w:rsidRPr="008006B1">
        <w:rPr>
          <w:rStyle w:val="word-wrapper"/>
          <w:sz w:val="30"/>
          <w:szCs w:val="30"/>
          <w:shd w:val="clear" w:color="auto" w:fill="FFFFFF"/>
        </w:rPr>
        <w:t>по</w:t>
      </w:r>
      <w:r w:rsidR="006A3DE9" w:rsidRPr="008006B1">
        <w:rPr>
          <w:sz w:val="30"/>
          <w:szCs w:val="30"/>
          <w:shd w:val="clear" w:color="auto" w:fill="FFFFFF"/>
        </w:rPr>
        <w:t> </w:t>
      </w:r>
      <w:r w:rsidR="006A3DE9" w:rsidRPr="008006B1">
        <w:rPr>
          <w:rStyle w:val="word-wrapper"/>
          <w:sz w:val="30"/>
          <w:szCs w:val="30"/>
          <w:shd w:val="clear" w:color="auto" w:fill="FFFFFF"/>
        </w:rPr>
        <w:t>охране</w:t>
      </w:r>
      <w:r w:rsidR="006A3DE9" w:rsidRPr="008006B1">
        <w:rPr>
          <w:sz w:val="30"/>
          <w:szCs w:val="30"/>
          <w:shd w:val="clear" w:color="auto" w:fill="FFFFFF"/>
        </w:rPr>
        <w:t> </w:t>
      </w:r>
      <w:r w:rsidR="006A3DE9" w:rsidRPr="008006B1">
        <w:rPr>
          <w:rStyle w:val="word-wrapper"/>
          <w:sz w:val="30"/>
          <w:szCs w:val="30"/>
          <w:shd w:val="clear" w:color="auto" w:fill="FFFFFF"/>
        </w:rPr>
        <w:t>труда для профессий рабочих и (или) отдельных видов работ (услуг)</w:t>
      </w:r>
      <w:r w:rsidR="006A3DE9" w:rsidRPr="008006B1">
        <w:rPr>
          <w:rStyle w:val="word-wrapper"/>
          <w:sz w:val="30"/>
          <w:szCs w:val="30"/>
        </w:rPr>
        <w:t xml:space="preserve">, утв. постановлением Министерства труда и социальной защиты Республики Беларусь  28.11.2008 №176), после чего провести с работниками, занятыми </w:t>
      </w:r>
      <w:r w:rsidR="006A3DE9">
        <w:rPr>
          <w:rStyle w:val="word-wrapper"/>
          <w:sz w:val="30"/>
          <w:szCs w:val="30"/>
        </w:rPr>
        <w:t xml:space="preserve">на работах по </w:t>
      </w:r>
      <w:r w:rsidR="006A3DE9" w:rsidRPr="006A3DE9">
        <w:rPr>
          <w:rStyle w:val="word-wrapper"/>
          <w:sz w:val="30"/>
          <w:szCs w:val="30"/>
          <w:shd w:val="clear" w:color="auto" w:fill="FFFFFF"/>
        </w:rPr>
        <w:t>производств</w:t>
      </w:r>
      <w:r w:rsidR="006A3DE9">
        <w:rPr>
          <w:rStyle w:val="word-wrapper"/>
          <w:sz w:val="30"/>
          <w:szCs w:val="30"/>
          <w:shd w:val="clear" w:color="auto" w:fill="FFFFFF"/>
        </w:rPr>
        <w:t>у</w:t>
      </w:r>
      <w:r w:rsidR="006A3DE9" w:rsidRPr="006A3DE9">
        <w:rPr>
          <w:rStyle w:val="word-wrapper"/>
          <w:sz w:val="30"/>
          <w:szCs w:val="30"/>
          <w:shd w:val="clear" w:color="auto" w:fill="FFFFFF"/>
        </w:rPr>
        <w:t xml:space="preserve"> пищевой </w:t>
      </w:r>
      <w:r w:rsidR="006A3DE9" w:rsidRPr="006A3DE9">
        <w:rPr>
          <w:rStyle w:val="word-wrapper"/>
          <w:sz w:val="30"/>
          <w:szCs w:val="30"/>
          <w:shd w:val="clear" w:color="auto" w:fill="FFFFFF"/>
        </w:rPr>
        <w:lastRenderedPageBreak/>
        <w:t>продукции</w:t>
      </w:r>
      <w:r w:rsidR="006A3DE9" w:rsidRPr="008006B1">
        <w:rPr>
          <w:sz w:val="30"/>
          <w:szCs w:val="30"/>
        </w:rPr>
        <w:t>,</w:t>
      </w:r>
      <w:r w:rsidR="006A3DE9" w:rsidRPr="008006B1">
        <w:rPr>
          <w:rStyle w:val="word-wrapper"/>
          <w:sz w:val="30"/>
          <w:szCs w:val="30"/>
        </w:rPr>
        <w:t xml:space="preserve">  внеплановый инструктаж по охране труда, а также </w:t>
      </w:r>
      <w:r w:rsidR="006A3DE9" w:rsidRPr="008006B1">
        <w:rPr>
          <w:rStyle w:val="word-wrapper"/>
          <w:sz w:val="30"/>
          <w:szCs w:val="30"/>
          <w:shd w:val="clear" w:color="auto" w:fill="FFFFFF"/>
        </w:rPr>
        <w:t xml:space="preserve">в течение месяца со дня вступления в силу Правил </w:t>
      </w:r>
      <w:r w:rsidR="006A3DE9" w:rsidRPr="008006B1">
        <w:rPr>
          <w:rStyle w:val="word-wrapper"/>
          <w:sz w:val="30"/>
          <w:szCs w:val="30"/>
        </w:rPr>
        <w:t>провести внеочередную проверку знаний у соответствующих руководителей и специалистов (п.27, п.57</w:t>
      </w:r>
      <w:r w:rsidR="006A3DE9" w:rsidRPr="008006B1">
        <w:rPr>
          <w:rStyle w:val="fake-non-breaking-space"/>
          <w:sz w:val="30"/>
          <w:szCs w:val="30"/>
        </w:rPr>
        <w:t> </w:t>
      </w:r>
      <w:r w:rsidR="006A3DE9" w:rsidRPr="008006B1">
        <w:rPr>
          <w:rStyle w:val="word-wrapper"/>
          <w:sz w:val="30"/>
          <w:szCs w:val="30"/>
        </w:rPr>
        <w:t>Инструкции</w:t>
      </w:r>
      <w:r w:rsidR="006A3DE9" w:rsidRPr="008006B1">
        <w:rPr>
          <w:rStyle w:val="fake-non-breaking-space"/>
          <w:sz w:val="30"/>
          <w:szCs w:val="30"/>
          <w:shd w:val="clear" w:color="auto" w:fill="FFFFFF"/>
        </w:rPr>
        <w:t> </w:t>
      </w:r>
      <w:r w:rsidR="006A3DE9" w:rsidRPr="008006B1">
        <w:rPr>
          <w:rStyle w:val="word-wrapper"/>
          <w:sz w:val="30"/>
          <w:szCs w:val="30"/>
          <w:shd w:val="clear" w:color="auto" w:fill="FFFFFF"/>
        </w:rPr>
        <w:t>о порядке обучения, стажировки, инструктажа и проверки знаний работающих по вопросам охраны труда</w:t>
      </w:r>
      <w:r w:rsidR="006A3DE9" w:rsidRPr="008006B1">
        <w:rPr>
          <w:rStyle w:val="word-wrapper"/>
          <w:sz w:val="30"/>
          <w:szCs w:val="30"/>
        </w:rPr>
        <w:t>, утв. постановлением Министерства труда и социальной защиты Республики Беларусь 28.11.2008 №175).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09"/>
      </w:tblGrid>
      <w:tr w:rsidR="00581457" w:rsidRPr="00581457" w:rsidTr="00581457">
        <w:tc>
          <w:tcPr>
            <w:tcW w:w="4646" w:type="dxa"/>
          </w:tcPr>
          <w:p w:rsidR="00581457" w:rsidRPr="00581457" w:rsidRDefault="00581457" w:rsidP="00581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9" w:type="dxa"/>
            <w:hideMark/>
          </w:tcPr>
          <w:p w:rsidR="00581457" w:rsidRPr="004134E1" w:rsidRDefault="00581457" w:rsidP="00581457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134E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Светлана Шатохина, </w:t>
            </w:r>
          </w:p>
          <w:p w:rsidR="00581457" w:rsidRPr="00581457" w:rsidRDefault="00581457" w:rsidP="005814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4E1">
              <w:rPr>
                <w:rFonts w:ascii="Times New Roman" w:hAnsi="Times New Roman" w:cs="Times New Roman"/>
                <w:sz w:val="30"/>
                <w:szCs w:val="30"/>
              </w:rPr>
              <w:t>начальник Сморгонского межрайонного отдела Гродненского областного управления Департамента государственной инспекции труда</w:t>
            </w:r>
          </w:p>
        </w:tc>
      </w:tr>
    </w:tbl>
    <w:p w:rsidR="004F3C07" w:rsidRDefault="00353D48" w:rsidP="00581457">
      <w:pPr>
        <w:pStyle w:val="ConsPlusNormal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27.03</w:t>
      </w:r>
      <w:r w:rsidR="00175DCF">
        <w:rPr>
          <w:rFonts w:ascii="Times New Roman" w:hAnsi="Times New Roman" w:cs="Times New Roman"/>
          <w:sz w:val="28"/>
          <w:szCs w:val="28"/>
        </w:rPr>
        <w:t>.2025</w:t>
      </w:r>
    </w:p>
    <w:sectPr w:rsidR="004F3C07" w:rsidSect="009857A6">
      <w:pgSz w:w="11906" w:h="16838"/>
      <w:pgMar w:top="1134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43B1"/>
    <w:multiLevelType w:val="hybridMultilevel"/>
    <w:tmpl w:val="A37AF340"/>
    <w:lvl w:ilvl="0" w:tplc="113ED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5C"/>
    <w:rsid w:val="00005C16"/>
    <w:rsid w:val="00014BBF"/>
    <w:rsid w:val="00025062"/>
    <w:rsid w:val="00065199"/>
    <w:rsid w:val="00083D3B"/>
    <w:rsid w:val="000B2955"/>
    <w:rsid w:val="000B72F5"/>
    <w:rsid w:val="000C4CD3"/>
    <w:rsid w:val="000D3070"/>
    <w:rsid w:val="000D6FF9"/>
    <w:rsid w:val="000F712E"/>
    <w:rsid w:val="0010040E"/>
    <w:rsid w:val="00111347"/>
    <w:rsid w:val="00111BF2"/>
    <w:rsid w:val="001153D1"/>
    <w:rsid w:val="001445C2"/>
    <w:rsid w:val="00146171"/>
    <w:rsid w:val="0016035E"/>
    <w:rsid w:val="00175DCF"/>
    <w:rsid w:val="00176F95"/>
    <w:rsid w:val="00181D04"/>
    <w:rsid w:val="00190137"/>
    <w:rsid w:val="0019750B"/>
    <w:rsid w:val="001A5D5E"/>
    <w:rsid w:val="001B53DA"/>
    <w:rsid w:val="001D0AF7"/>
    <w:rsid w:val="001D70DC"/>
    <w:rsid w:val="001E1099"/>
    <w:rsid w:val="001E235D"/>
    <w:rsid w:val="001E5863"/>
    <w:rsid w:val="002216D4"/>
    <w:rsid w:val="002423FC"/>
    <w:rsid w:val="00264058"/>
    <w:rsid w:val="002671C0"/>
    <w:rsid w:val="002720C8"/>
    <w:rsid w:val="0027659A"/>
    <w:rsid w:val="002838BA"/>
    <w:rsid w:val="002A6A18"/>
    <w:rsid w:val="002A74E8"/>
    <w:rsid w:val="002B1F8E"/>
    <w:rsid w:val="002C6A4A"/>
    <w:rsid w:val="003016B3"/>
    <w:rsid w:val="00316E18"/>
    <w:rsid w:val="0034039F"/>
    <w:rsid w:val="00353D48"/>
    <w:rsid w:val="0036770B"/>
    <w:rsid w:val="0038500A"/>
    <w:rsid w:val="00385B5B"/>
    <w:rsid w:val="00394CD2"/>
    <w:rsid w:val="003B46B3"/>
    <w:rsid w:val="003C3C64"/>
    <w:rsid w:val="003C3CF1"/>
    <w:rsid w:val="003C6DB4"/>
    <w:rsid w:val="003E7E28"/>
    <w:rsid w:val="0040653D"/>
    <w:rsid w:val="004134E1"/>
    <w:rsid w:val="00436431"/>
    <w:rsid w:val="00450DFC"/>
    <w:rsid w:val="00494B0A"/>
    <w:rsid w:val="004D14F9"/>
    <w:rsid w:val="004E705E"/>
    <w:rsid w:val="004F3C07"/>
    <w:rsid w:val="004F5D17"/>
    <w:rsid w:val="005223DF"/>
    <w:rsid w:val="00524EC6"/>
    <w:rsid w:val="0054158F"/>
    <w:rsid w:val="00552C1D"/>
    <w:rsid w:val="005627EA"/>
    <w:rsid w:val="00581457"/>
    <w:rsid w:val="00591456"/>
    <w:rsid w:val="00591A69"/>
    <w:rsid w:val="005A79E9"/>
    <w:rsid w:val="005A7AE2"/>
    <w:rsid w:val="005B3157"/>
    <w:rsid w:val="00617026"/>
    <w:rsid w:val="00634F94"/>
    <w:rsid w:val="0064200B"/>
    <w:rsid w:val="006512B7"/>
    <w:rsid w:val="00652695"/>
    <w:rsid w:val="00667721"/>
    <w:rsid w:val="00695DDA"/>
    <w:rsid w:val="006A3DE9"/>
    <w:rsid w:val="006B6958"/>
    <w:rsid w:val="006D7219"/>
    <w:rsid w:val="006F1D95"/>
    <w:rsid w:val="00723E1F"/>
    <w:rsid w:val="00754D75"/>
    <w:rsid w:val="00771A76"/>
    <w:rsid w:val="00783254"/>
    <w:rsid w:val="007A06D0"/>
    <w:rsid w:val="007C009B"/>
    <w:rsid w:val="007D5164"/>
    <w:rsid w:val="008018F2"/>
    <w:rsid w:val="00806A39"/>
    <w:rsid w:val="00826FFA"/>
    <w:rsid w:val="00834197"/>
    <w:rsid w:val="00834CC8"/>
    <w:rsid w:val="008421AA"/>
    <w:rsid w:val="00852A0E"/>
    <w:rsid w:val="008605F2"/>
    <w:rsid w:val="00860EB4"/>
    <w:rsid w:val="008A004C"/>
    <w:rsid w:val="008A4EBE"/>
    <w:rsid w:val="008B706A"/>
    <w:rsid w:val="008E2961"/>
    <w:rsid w:val="00916B25"/>
    <w:rsid w:val="00924A10"/>
    <w:rsid w:val="00926CC5"/>
    <w:rsid w:val="00941394"/>
    <w:rsid w:val="00947E70"/>
    <w:rsid w:val="00967FA1"/>
    <w:rsid w:val="009857A6"/>
    <w:rsid w:val="009A0A23"/>
    <w:rsid w:val="009E7B01"/>
    <w:rsid w:val="009F0F04"/>
    <w:rsid w:val="009F7491"/>
    <w:rsid w:val="00A11824"/>
    <w:rsid w:val="00A30745"/>
    <w:rsid w:val="00A3473E"/>
    <w:rsid w:val="00A50119"/>
    <w:rsid w:val="00A720E3"/>
    <w:rsid w:val="00A80457"/>
    <w:rsid w:val="00A93634"/>
    <w:rsid w:val="00AC4D67"/>
    <w:rsid w:val="00AD5262"/>
    <w:rsid w:val="00AE16A7"/>
    <w:rsid w:val="00AE3977"/>
    <w:rsid w:val="00AF1134"/>
    <w:rsid w:val="00B02B91"/>
    <w:rsid w:val="00B31ECD"/>
    <w:rsid w:val="00B34521"/>
    <w:rsid w:val="00B37AD3"/>
    <w:rsid w:val="00B468FC"/>
    <w:rsid w:val="00B60EBD"/>
    <w:rsid w:val="00B67DAA"/>
    <w:rsid w:val="00B92DB4"/>
    <w:rsid w:val="00BA6A55"/>
    <w:rsid w:val="00BD19D7"/>
    <w:rsid w:val="00BE4026"/>
    <w:rsid w:val="00BF1207"/>
    <w:rsid w:val="00C002C8"/>
    <w:rsid w:val="00C060AD"/>
    <w:rsid w:val="00C12CD5"/>
    <w:rsid w:val="00C16D80"/>
    <w:rsid w:val="00C36705"/>
    <w:rsid w:val="00C71CCE"/>
    <w:rsid w:val="00C727E1"/>
    <w:rsid w:val="00C8040E"/>
    <w:rsid w:val="00C83106"/>
    <w:rsid w:val="00C86F48"/>
    <w:rsid w:val="00CD025B"/>
    <w:rsid w:val="00CE5907"/>
    <w:rsid w:val="00D1492E"/>
    <w:rsid w:val="00D2164F"/>
    <w:rsid w:val="00D2256F"/>
    <w:rsid w:val="00D26999"/>
    <w:rsid w:val="00D43C6D"/>
    <w:rsid w:val="00D45DC1"/>
    <w:rsid w:val="00D467F7"/>
    <w:rsid w:val="00D53AB2"/>
    <w:rsid w:val="00D86916"/>
    <w:rsid w:val="00DA440F"/>
    <w:rsid w:val="00DB6B1D"/>
    <w:rsid w:val="00DD37AF"/>
    <w:rsid w:val="00DE1EEA"/>
    <w:rsid w:val="00E17112"/>
    <w:rsid w:val="00E2339C"/>
    <w:rsid w:val="00E4305C"/>
    <w:rsid w:val="00E50084"/>
    <w:rsid w:val="00E552F7"/>
    <w:rsid w:val="00E759C2"/>
    <w:rsid w:val="00E80313"/>
    <w:rsid w:val="00E84EC6"/>
    <w:rsid w:val="00EA0EBB"/>
    <w:rsid w:val="00EC47B2"/>
    <w:rsid w:val="00ED3E2B"/>
    <w:rsid w:val="00F36376"/>
    <w:rsid w:val="00F3672A"/>
    <w:rsid w:val="00F3683D"/>
    <w:rsid w:val="00F4065F"/>
    <w:rsid w:val="00F619B8"/>
    <w:rsid w:val="00F71FCB"/>
    <w:rsid w:val="00F73190"/>
    <w:rsid w:val="00F82266"/>
    <w:rsid w:val="00F849FE"/>
    <w:rsid w:val="00F84B01"/>
    <w:rsid w:val="00F85BBF"/>
    <w:rsid w:val="00FC3BCD"/>
    <w:rsid w:val="00FD3D60"/>
    <w:rsid w:val="00FE4D06"/>
    <w:rsid w:val="00FF4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2FB6"/>
  <w15:docId w15:val="{2B48A74E-B633-4C98-8D71-8BBD2519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6F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C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09B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1E1099"/>
  </w:style>
  <w:style w:type="paragraph" w:styleId="a6">
    <w:name w:val="List Paragraph"/>
    <w:basedOn w:val="a"/>
    <w:uiPriority w:val="34"/>
    <w:qFormat/>
    <w:rsid w:val="00C71CCE"/>
    <w:pPr>
      <w:ind w:left="720"/>
      <w:contextualSpacing/>
    </w:pPr>
  </w:style>
  <w:style w:type="character" w:customStyle="1" w:styleId="fake-non-breaking-space">
    <w:name w:val="fake-non-breaking-space"/>
    <w:rsid w:val="00B37AD3"/>
  </w:style>
  <w:style w:type="character" w:styleId="a7">
    <w:name w:val="Hyperlink"/>
    <w:basedOn w:val="a0"/>
    <w:uiPriority w:val="99"/>
    <w:unhideWhenUsed/>
    <w:rsid w:val="008A4EBE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8A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Normal (Web)"/>
    <w:basedOn w:val="a"/>
    <w:uiPriority w:val="99"/>
    <w:unhideWhenUsed/>
    <w:rsid w:val="0058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814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-normal">
    <w:name w:val="p-normal"/>
    <w:basedOn w:val="a"/>
    <w:rsid w:val="005B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53D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B53DA"/>
    <w:rPr>
      <w:rFonts w:eastAsiaTheme="minorHAnsi"/>
      <w:lang w:eastAsia="en-US"/>
    </w:rPr>
  </w:style>
  <w:style w:type="paragraph" w:customStyle="1" w:styleId="titlep">
    <w:name w:val="titlep"/>
    <w:basedOn w:val="a"/>
    <w:rsid w:val="001B53D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l-text-alignjustify">
    <w:name w:val="il-text-align_justify"/>
    <w:basedOn w:val="a"/>
    <w:rsid w:val="00D8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9F0F04"/>
  </w:style>
  <w:style w:type="character" w:customStyle="1" w:styleId="colorff00ff">
    <w:name w:val="color__ff00ff"/>
    <w:basedOn w:val="a0"/>
    <w:rsid w:val="009F0F04"/>
  </w:style>
  <w:style w:type="paragraph" w:customStyle="1" w:styleId="il-text-indent095cm">
    <w:name w:val="il-text-indent_0_95cm"/>
    <w:basedOn w:val="a"/>
    <w:rsid w:val="0091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6562C-63EC-41DA-B8F7-626607BA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MRO-6</dc:creator>
  <cp:lastModifiedBy>Admin</cp:lastModifiedBy>
  <cp:revision>5</cp:revision>
  <cp:lastPrinted>2025-03-26T13:47:00Z</cp:lastPrinted>
  <dcterms:created xsi:type="dcterms:W3CDTF">2025-03-26T14:02:00Z</dcterms:created>
  <dcterms:modified xsi:type="dcterms:W3CDTF">2025-03-27T09:52:00Z</dcterms:modified>
</cp:coreProperties>
</file>