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F2B" w:rsidRPr="00263F2B" w:rsidRDefault="00263F2B" w:rsidP="00263F2B">
      <w:pPr>
        <w:shd w:val="clear" w:color="auto" w:fill="FFFFFF"/>
        <w:spacing w:after="120" w:line="330" w:lineRule="atLeast"/>
        <w:jc w:val="both"/>
        <w:textAlignment w:val="baseline"/>
        <w:outlineLvl w:val="1"/>
        <w:rPr>
          <w:rFonts w:ascii="Times New Roman" w:eastAsia="Times New Roman" w:hAnsi="Times New Roman" w:cs="Times New Roman"/>
          <w:b/>
          <w:bCs/>
          <w:color w:val="548DD4"/>
          <w:sz w:val="36"/>
          <w:szCs w:val="36"/>
          <w:lang w:val="ru-RU" w:eastAsia="ru-RU"/>
        </w:rPr>
      </w:pPr>
      <w:r w:rsidRPr="00263F2B">
        <w:rPr>
          <w:rFonts w:ascii="Times New Roman" w:eastAsia="Times New Roman" w:hAnsi="Times New Roman" w:cs="Times New Roman"/>
          <w:b/>
          <w:bCs/>
          <w:color w:val="548DD4"/>
          <w:sz w:val="36"/>
          <w:szCs w:val="36"/>
          <w:lang w:val="ru-RU" w:eastAsia="ru-RU"/>
        </w:rPr>
        <w:t>ПРОФ</w:t>
      </w:r>
      <w:r>
        <w:rPr>
          <w:rFonts w:ascii="Times New Roman" w:eastAsia="Times New Roman" w:hAnsi="Times New Roman" w:cs="Times New Roman"/>
          <w:b/>
          <w:bCs/>
          <w:color w:val="548DD4"/>
          <w:sz w:val="36"/>
          <w:szCs w:val="36"/>
          <w:lang w:val="ru-RU" w:eastAsia="ru-RU"/>
        </w:rPr>
        <w:t>ОРИЕНТАЦИЯ В ОРГАНАХ ПО ТРУДУ, ЗАНЯТОСТИ И СОЦИАЛЬНОЙ ЗАЩИТЕ</w:t>
      </w:r>
    </w:p>
    <w:p w:rsidR="007E6FAF" w:rsidRDefault="007E6FAF" w:rsidP="007E6FAF">
      <w:pPr>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Профессиональная </w:t>
      </w:r>
      <w:r w:rsidR="007C772F">
        <w:rPr>
          <w:rFonts w:ascii="Times New Roman" w:hAnsi="Times New Roman" w:cs="Times New Roman"/>
          <w:sz w:val="28"/>
          <w:szCs w:val="28"/>
          <w:lang w:val="ru-RU"/>
        </w:rPr>
        <w:t>ориентация в органах по труду, занятости и социальной защите направлена на содействие профессиональному самоопределению и становлению личности, оказание гражданам практической помощи в выборе профессии, смене рода занятий с учетом личностных способностей, склонностей, а также потребностей рынка труда.</w:t>
      </w:r>
    </w:p>
    <w:p w:rsidR="00A26D5C" w:rsidRPr="007E6FAF" w:rsidRDefault="00263F2B" w:rsidP="007E6FAF">
      <w:pPr>
        <w:spacing w:line="240" w:lineRule="auto"/>
        <w:jc w:val="both"/>
        <w:rPr>
          <w:rFonts w:ascii="Times New Roman" w:hAnsi="Times New Roman" w:cs="Times New Roman"/>
          <w:sz w:val="28"/>
          <w:szCs w:val="28"/>
          <w:lang w:val="ru-RU"/>
        </w:rPr>
      </w:pPr>
      <w:r w:rsidRPr="007E6FAF">
        <w:rPr>
          <w:rFonts w:ascii="Times New Roman" w:hAnsi="Times New Roman" w:cs="Times New Roman"/>
          <w:sz w:val="28"/>
          <w:szCs w:val="28"/>
          <w:lang w:val="ru-RU"/>
        </w:rPr>
        <w:t>Профориентация осуществляется в следующих формах:</w:t>
      </w:r>
    </w:p>
    <w:p w:rsidR="00263F2B" w:rsidRPr="007E6FAF" w:rsidRDefault="00263F2B" w:rsidP="007E6FAF">
      <w:pPr>
        <w:spacing w:line="240" w:lineRule="auto"/>
        <w:jc w:val="both"/>
        <w:rPr>
          <w:rFonts w:ascii="Times New Roman" w:hAnsi="Times New Roman" w:cs="Times New Roman"/>
          <w:sz w:val="28"/>
          <w:szCs w:val="28"/>
          <w:lang w:val="ru-RU"/>
        </w:rPr>
      </w:pPr>
      <w:r w:rsidRPr="007E6FAF">
        <w:rPr>
          <w:rFonts w:ascii="Times New Roman" w:hAnsi="Times New Roman" w:cs="Times New Roman"/>
          <w:b/>
          <w:i/>
          <w:sz w:val="28"/>
          <w:szCs w:val="28"/>
          <w:lang w:val="ru-RU"/>
        </w:rPr>
        <w:t>профессиональное информирование</w:t>
      </w:r>
      <w:r w:rsidRPr="007E6FAF">
        <w:rPr>
          <w:rFonts w:ascii="Times New Roman" w:hAnsi="Times New Roman" w:cs="Times New Roman"/>
          <w:sz w:val="28"/>
          <w:szCs w:val="28"/>
          <w:lang w:val="ru-RU"/>
        </w:rPr>
        <w:t xml:space="preserve"> (далее - </w:t>
      </w:r>
      <w:proofErr w:type="spellStart"/>
      <w:r w:rsidRPr="007E6FAF">
        <w:rPr>
          <w:rFonts w:ascii="Times New Roman" w:hAnsi="Times New Roman" w:cs="Times New Roman"/>
          <w:sz w:val="28"/>
          <w:szCs w:val="28"/>
          <w:lang w:val="ru-RU"/>
        </w:rPr>
        <w:t>профинформирование</w:t>
      </w:r>
      <w:proofErr w:type="spellEnd"/>
      <w:r w:rsidRPr="007E6FAF">
        <w:rPr>
          <w:rFonts w:ascii="Times New Roman" w:hAnsi="Times New Roman" w:cs="Times New Roman"/>
          <w:sz w:val="28"/>
          <w:szCs w:val="28"/>
          <w:lang w:val="ru-RU"/>
        </w:rPr>
        <w:t>) - ознакомление безработных и граждан, обратившихся по вопросам трудоустройства: с услугами, оказываемыми органами по труду, занятости и социальной защите, гарантиями в области содействия занятости населения; со спросом и предложением рабочей силы по профессионально-квалификационному составу с учетом региональных особенностей рынка труда; с возможностями профессионального, карьерного роста по должности служащего (профессии рабочего); с законодательством по вопросам организации индивидуальной предпринимательской деятельности и по други</w:t>
      </w:r>
      <w:r w:rsidR="007E6FAF">
        <w:rPr>
          <w:rFonts w:ascii="Times New Roman" w:hAnsi="Times New Roman" w:cs="Times New Roman"/>
          <w:sz w:val="28"/>
          <w:szCs w:val="28"/>
          <w:lang w:val="ru-RU"/>
        </w:rPr>
        <w:t>м вопросам занятости населения;</w:t>
      </w:r>
    </w:p>
    <w:p w:rsidR="00263F2B" w:rsidRPr="007E6FAF" w:rsidRDefault="00263F2B" w:rsidP="007E6FAF">
      <w:pPr>
        <w:spacing w:line="240" w:lineRule="auto"/>
        <w:jc w:val="both"/>
        <w:rPr>
          <w:rFonts w:ascii="Times New Roman" w:hAnsi="Times New Roman" w:cs="Times New Roman"/>
          <w:sz w:val="28"/>
          <w:szCs w:val="28"/>
          <w:lang w:val="ru-RU"/>
        </w:rPr>
      </w:pPr>
      <w:r w:rsidRPr="007E6FAF">
        <w:rPr>
          <w:rFonts w:ascii="Times New Roman" w:hAnsi="Times New Roman" w:cs="Times New Roman"/>
          <w:b/>
          <w:i/>
          <w:sz w:val="28"/>
          <w:szCs w:val="28"/>
          <w:lang w:val="ru-RU"/>
        </w:rPr>
        <w:t>профессиональное консультирование</w:t>
      </w:r>
      <w:r w:rsidRPr="007E6FAF">
        <w:rPr>
          <w:rFonts w:ascii="Times New Roman" w:hAnsi="Times New Roman" w:cs="Times New Roman"/>
          <w:sz w:val="28"/>
          <w:szCs w:val="28"/>
          <w:lang w:val="ru-RU"/>
        </w:rPr>
        <w:t xml:space="preserve"> - выявление профессиональных интересов и предпочтений безработных и граждан, обратившихся по вопросам трудоустройства, их мотивации к труду, обучение технике поиска работы, оказание безработным и гражданам, обратившимся по вопросам трудоустройства, помощи в целях принятия ими обоснованного решения в выборе должности служащего (профессии рабочего) либо смене вида трудовой деятельности, работы в соответствии с призванием, способностями, образованием (обучением) и с учетом общественных потребностей, состоянием здоровья, оказание безработным и гражданам, обратившимся по вопросам трудоустройства, помощи по профессиональному самоопределению, формированию стремления к самостоятельному профессионально-образовательному выбору жизненной траектории с учетом полученных знаний о должностях служащего (профессиях рабочего), перспективах профе</w:t>
      </w:r>
      <w:r w:rsidR="007E6FAF">
        <w:rPr>
          <w:rFonts w:ascii="Times New Roman" w:hAnsi="Times New Roman" w:cs="Times New Roman"/>
          <w:sz w:val="28"/>
          <w:szCs w:val="28"/>
          <w:lang w:val="ru-RU"/>
        </w:rPr>
        <w:t>ссионального, карьерного роста;</w:t>
      </w:r>
    </w:p>
    <w:p w:rsidR="00263F2B" w:rsidRPr="007E6FAF" w:rsidRDefault="00263F2B" w:rsidP="007E6FAF">
      <w:pPr>
        <w:spacing w:line="240" w:lineRule="auto"/>
        <w:jc w:val="both"/>
        <w:rPr>
          <w:rFonts w:ascii="Times New Roman" w:hAnsi="Times New Roman" w:cs="Times New Roman"/>
          <w:sz w:val="28"/>
          <w:szCs w:val="28"/>
          <w:lang w:val="ru-RU"/>
        </w:rPr>
      </w:pPr>
      <w:r w:rsidRPr="007E6FAF">
        <w:rPr>
          <w:rFonts w:ascii="Times New Roman" w:hAnsi="Times New Roman" w:cs="Times New Roman"/>
          <w:b/>
          <w:i/>
          <w:sz w:val="28"/>
          <w:szCs w:val="28"/>
          <w:lang w:val="ru-RU"/>
        </w:rPr>
        <w:t>профессиональный подбор</w:t>
      </w:r>
      <w:r w:rsidRPr="007E6FAF">
        <w:rPr>
          <w:rFonts w:ascii="Times New Roman" w:hAnsi="Times New Roman" w:cs="Times New Roman"/>
          <w:sz w:val="28"/>
          <w:szCs w:val="28"/>
          <w:lang w:val="ru-RU"/>
        </w:rPr>
        <w:t xml:space="preserve"> (далее - </w:t>
      </w:r>
      <w:proofErr w:type="spellStart"/>
      <w:r w:rsidRPr="007E6FAF">
        <w:rPr>
          <w:rFonts w:ascii="Times New Roman" w:hAnsi="Times New Roman" w:cs="Times New Roman"/>
          <w:sz w:val="28"/>
          <w:szCs w:val="28"/>
          <w:lang w:val="ru-RU"/>
        </w:rPr>
        <w:t>профподбор</w:t>
      </w:r>
      <w:proofErr w:type="spellEnd"/>
      <w:r w:rsidRPr="007E6FAF">
        <w:rPr>
          <w:rFonts w:ascii="Times New Roman" w:hAnsi="Times New Roman" w:cs="Times New Roman"/>
          <w:sz w:val="28"/>
          <w:szCs w:val="28"/>
          <w:lang w:val="ru-RU"/>
        </w:rPr>
        <w:t xml:space="preserve">) - предоставление безработным и гражданам, обратившимся по вопросам трудоустройства, рекомендаций по наиболее соответствующим для них должностям служащих (профессиям рабочих), сферам профессиональной деятельности на основе оценки их индивидуальных особенностей, личностных предпочтений, образования (обучения), состояния здоровья, потребностей рынка труда с учетом результатов </w:t>
      </w:r>
      <w:r w:rsidRPr="007E6FAF">
        <w:rPr>
          <w:rFonts w:ascii="Times New Roman" w:hAnsi="Times New Roman" w:cs="Times New Roman"/>
          <w:sz w:val="28"/>
          <w:szCs w:val="28"/>
          <w:lang w:val="ru-RU"/>
        </w:rPr>
        <w:lastRenderedPageBreak/>
        <w:t>профессионального тестирования и, при необходимости, результатов определения профессиональной пригодности по медицинским показаниям.</w:t>
      </w:r>
    </w:p>
    <w:p w:rsidR="00263F2B" w:rsidRPr="007E6FAF" w:rsidRDefault="00263F2B" w:rsidP="007E6FAF">
      <w:pPr>
        <w:pStyle w:val="a3"/>
        <w:shd w:val="clear" w:color="auto" w:fill="FFFFFF"/>
        <w:spacing w:before="0" w:beforeAutospacing="0" w:after="150" w:afterAutospacing="0"/>
        <w:jc w:val="both"/>
        <w:rPr>
          <w:sz w:val="28"/>
          <w:szCs w:val="28"/>
          <w:lang w:val="ru-RU"/>
        </w:rPr>
      </w:pPr>
      <w:r w:rsidRPr="007E6FAF">
        <w:rPr>
          <w:sz w:val="28"/>
          <w:szCs w:val="28"/>
          <w:lang w:val="ru-RU"/>
        </w:rPr>
        <w:t>У</w:t>
      </w:r>
      <w:r w:rsidRPr="007E6FAF">
        <w:rPr>
          <w:sz w:val="28"/>
          <w:szCs w:val="28"/>
          <w:lang w:val="ru-RU"/>
        </w:rPr>
        <w:t>слуги по профориентации безработным и гражданам, обратившимся по вопросам трудоустройства, оказываются в индивидуальном порядке при их личном обращении в органы по труду, занятости и социальной защите.</w:t>
      </w:r>
    </w:p>
    <w:p w:rsidR="00263F2B" w:rsidRPr="007E6FAF" w:rsidRDefault="00263F2B" w:rsidP="007E6FAF">
      <w:pPr>
        <w:pStyle w:val="a3"/>
        <w:shd w:val="clear" w:color="auto" w:fill="FFFFFF"/>
        <w:spacing w:before="0" w:beforeAutospacing="0" w:after="150" w:afterAutospacing="0"/>
        <w:jc w:val="both"/>
        <w:rPr>
          <w:sz w:val="28"/>
          <w:szCs w:val="28"/>
          <w:lang w:val="ru-RU"/>
        </w:rPr>
      </w:pPr>
      <w:r w:rsidRPr="007E6FAF">
        <w:rPr>
          <w:sz w:val="28"/>
          <w:szCs w:val="28"/>
          <w:lang w:val="ru-RU"/>
        </w:rPr>
        <w:t>При проведении профориентации органы по труду, занятости и социальной защите:</w:t>
      </w:r>
    </w:p>
    <w:p w:rsidR="00263F2B" w:rsidRPr="007E6FAF" w:rsidRDefault="00263F2B" w:rsidP="007E6FAF">
      <w:pPr>
        <w:pStyle w:val="a3"/>
        <w:shd w:val="clear" w:color="auto" w:fill="FFFFFF"/>
        <w:spacing w:before="0" w:beforeAutospacing="0" w:after="150" w:afterAutospacing="0"/>
        <w:jc w:val="both"/>
        <w:rPr>
          <w:sz w:val="28"/>
          <w:szCs w:val="28"/>
          <w:lang w:val="ru-RU"/>
        </w:rPr>
      </w:pPr>
      <w:r w:rsidRPr="007E6FAF">
        <w:rPr>
          <w:sz w:val="28"/>
          <w:szCs w:val="28"/>
          <w:lang w:val="ru-RU"/>
        </w:rPr>
        <w:t>на основании наблюдения, беседы проводят анализ структуры личности безработного и гражданина, обратившегося по вопросам трудоустройства, обобщают имеющиеся документы, результаты профессионального тестирования и, при необходимости, результаты определения профессиональной пригодности по медицинским показаниям;</w:t>
      </w:r>
    </w:p>
    <w:p w:rsidR="00263F2B" w:rsidRPr="007E6FAF" w:rsidRDefault="00263F2B" w:rsidP="007E6FAF">
      <w:pPr>
        <w:pStyle w:val="a3"/>
        <w:shd w:val="clear" w:color="auto" w:fill="FFFFFF"/>
        <w:spacing w:before="0" w:beforeAutospacing="0" w:after="150" w:afterAutospacing="0"/>
        <w:jc w:val="both"/>
        <w:rPr>
          <w:sz w:val="28"/>
          <w:szCs w:val="28"/>
          <w:lang w:val="ru-RU"/>
        </w:rPr>
      </w:pPr>
      <w:r w:rsidRPr="007E6FAF">
        <w:rPr>
          <w:sz w:val="28"/>
          <w:szCs w:val="28"/>
          <w:lang w:val="ru-RU"/>
        </w:rPr>
        <w:t>предоставляют информацию о наличии свободных рабочих мест (вакансий) с возможностью последующего трудоустройства, прохождения обучения по направлению органов по труду, занятости и социальной защите;</w:t>
      </w:r>
    </w:p>
    <w:p w:rsidR="00263F2B" w:rsidRPr="007E6FAF" w:rsidRDefault="00263F2B" w:rsidP="007E6FAF">
      <w:pPr>
        <w:pStyle w:val="a3"/>
        <w:shd w:val="clear" w:color="auto" w:fill="FFFFFF"/>
        <w:spacing w:before="0" w:beforeAutospacing="0" w:after="150" w:afterAutospacing="0"/>
        <w:jc w:val="both"/>
        <w:rPr>
          <w:sz w:val="28"/>
          <w:szCs w:val="28"/>
          <w:lang w:val="ru-RU"/>
        </w:rPr>
      </w:pPr>
      <w:r w:rsidRPr="007E6FAF">
        <w:rPr>
          <w:sz w:val="28"/>
          <w:szCs w:val="28"/>
          <w:lang w:val="ru-RU"/>
        </w:rPr>
        <w:t>оказывают содействие в обучении технике самостоятельного поиска работы, определении сферы профессиональных интересов, технике сбора необходимой информации для выстраивания профессиональных планов или профессиональных маршрутов, эффективного решения вопросов занятости.</w:t>
      </w:r>
    </w:p>
    <w:p w:rsidR="00263F2B" w:rsidRPr="007E6FAF" w:rsidRDefault="00263F2B" w:rsidP="007E6FAF">
      <w:pPr>
        <w:pStyle w:val="a3"/>
        <w:shd w:val="clear" w:color="auto" w:fill="FFFFFF"/>
        <w:spacing w:before="0" w:beforeAutospacing="0" w:after="150" w:afterAutospacing="0"/>
        <w:jc w:val="both"/>
        <w:rPr>
          <w:sz w:val="28"/>
          <w:szCs w:val="28"/>
          <w:lang w:val="ru-RU"/>
        </w:rPr>
      </w:pPr>
      <w:r w:rsidRPr="007E6FAF">
        <w:rPr>
          <w:sz w:val="28"/>
          <w:szCs w:val="28"/>
          <w:lang w:val="ru-RU"/>
        </w:rPr>
        <w:t>По результатам профориентации органы по труду, занятости и социальной защите предоставляют безработным и гражданам, обратившимся по вопросам трудоустройства, рекомендации, которые носят информационный характер и не ограничивают возможность трудоустройства безработных и граждан, обратившихся по вопросам трудоустройства, по любым должностям служащих (профессиям рабочих) в зависимости от индивидуальных потребностей, возможностей, квалификации.</w:t>
      </w:r>
    </w:p>
    <w:p w:rsidR="00263F2B" w:rsidRPr="007E6FAF" w:rsidRDefault="00263F2B" w:rsidP="007E6FAF">
      <w:pPr>
        <w:pStyle w:val="a3"/>
        <w:shd w:val="clear" w:color="auto" w:fill="FFFFFF"/>
        <w:spacing w:before="0" w:beforeAutospacing="0" w:after="150" w:afterAutospacing="0"/>
        <w:jc w:val="both"/>
        <w:rPr>
          <w:sz w:val="28"/>
          <w:szCs w:val="28"/>
          <w:lang w:val="ru-RU"/>
        </w:rPr>
      </w:pPr>
      <w:r w:rsidRPr="007E6FAF">
        <w:rPr>
          <w:sz w:val="28"/>
          <w:szCs w:val="28"/>
          <w:lang w:val="ru-RU"/>
        </w:rPr>
        <w:t>Результаты профориентации определяют последующие действия органов по труду, занятости и социальной защите по предоставлению услуг, связанных с содействием занятости безработных и граждан, обратившихся по вопросам трудоустройства.</w:t>
      </w:r>
    </w:p>
    <w:p w:rsidR="00263F2B" w:rsidRPr="00326971" w:rsidRDefault="00326971" w:rsidP="007E6FAF">
      <w:pPr>
        <w:spacing w:line="240" w:lineRule="auto"/>
        <w:jc w:val="both"/>
        <w:rPr>
          <w:rFonts w:ascii="Times New Roman" w:hAnsi="Times New Roman" w:cs="Times New Roman"/>
          <w:b/>
          <w:i/>
          <w:sz w:val="28"/>
          <w:szCs w:val="28"/>
          <w:lang w:val="ru-RU"/>
        </w:rPr>
      </w:pPr>
      <w:r>
        <w:rPr>
          <w:rFonts w:ascii="Times New Roman" w:hAnsi="Times New Roman" w:cs="Times New Roman"/>
          <w:sz w:val="28"/>
          <w:szCs w:val="28"/>
          <w:lang w:val="ru-RU"/>
        </w:rPr>
        <w:t xml:space="preserve"> </w:t>
      </w:r>
      <w:r w:rsidRPr="00326971">
        <w:rPr>
          <w:rFonts w:ascii="Times New Roman" w:hAnsi="Times New Roman" w:cs="Times New Roman"/>
          <w:b/>
          <w:i/>
          <w:sz w:val="28"/>
          <w:szCs w:val="28"/>
          <w:lang w:val="ru-RU"/>
        </w:rPr>
        <w:t>По вопросам профессиональной ориентации граждан обращаться к главному специалисту отдела государственной службы занятости управления Кошель Анастасии Сергеевне тел. 8-01592 24716</w:t>
      </w:r>
      <w:bookmarkStart w:id="0" w:name="_GoBack"/>
      <w:bookmarkEnd w:id="0"/>
    </w:p>
    <w:sectPr w:rsidR="00263F2B" w:rsidRPr="0032697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6A7"/>
    <w:rsid w:val="00263F2B"/>
    <w:rsid w:val="00326971"/>
    <w:rsid w:val="007C772F"/>
    <w:rsid w:val="007E6FAF"/>
    <w:rsid w:val="00A26D5C"/>
    <w:rsid w:val="00FA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57E6"/>
  <w15:chartTrackingRefBased/>
  <w15:docId w15:val="{E58E2638-3D76-41F7-B482-BA53363B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3F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682133">
      <w:bodyDiv w:val="1"/>
      <w:marLeft w:val="0"/>
      <w:marRight w:val="0"/>
      <w:marTop w:val="0"/>
      <w:marBottom w:val="0"/>
      <w:divBdr>
        <w:top w:val="none" w:sz="0" w:space="0" w:color="auto"/>
        <w:left w:val="none" w:sz="0" w:space="0" w:color="auto"/>
        <w:bottom w:val="none" w:sz="0" w:space="0" w:color="auto"/>
        <w:right w:val="none" w:sz="0" w:space="0" w:color="auto"/>
      </w:divBdr>
    </w:div>
    <w:div w:id="19616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662</Words>
  <Characters>3778</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ПРОФОРИЕНТАЦИЯ В ОРГАНАХ ПО ТРУДУ, ЗАНЯТОСТИ И СОЦИАЛЬНОЙ ЗАЩИТЕ</vt:lpstr>
    </vt:vector>
  </TitlesOfParts>
  <Company>SPecialiST RePack</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2</cp:revision>
  <dcterms:created xsi:type="dcterms:W3CDTF">2025-08-01T11:47:00Z</dcterms:created>
  <dcterms:modified xsi:type="dcterms:W3CDTF">2025-08-01T12:29:00Z</dcterms:modified>
</cp:coreProperties>
</file>